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2019</w:t>
        <w:tab/>
        <w:t xml:space="preserve">7:270-E1</w:t>
      </w:r>
    </w:p>
    <w:p w:rsidR="00000000" w:rsidDel="00000000" w:rsidP="00000000" w:rsidRDefault="00000000" w:rsidRPr="00000000" w14:paraId="00000002">
      <w:pPr>
        <w:tabs>
          <w:tab w:val="right" w:pos="9000"/>
        </w:tabs>
        <w:rPr>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Students</w:t>
      </w:r>
      <w:r w:rsidDel="00000000" w:rsidR="00000000" w:rsidRPr="00000000">
        <w:rPr>
          <w:rtl w:val="0"/>
        </w:rPr>
      </w:r>
    </w:p>
    <w:p w:rsidR="00000000" w:rsidDel="00000000" w:rsidP="00000000" w:rsidRDefault="00000000" w:rsidRPr="00000000" w14:paraId="00000004">
      <w:pPr>
        <w:pStyle w:val="Heading2"/>
        <w:spacing w:after="60" w:before="60" w:lineRule="auto"/>
        <w:rPr>
          <w:vertAlign w:val="baseline"/>
        </w:rPr>
      </w:pPr>
      <w:r w:rsidDel="00000000" w:rsidR="00000000" w:rsidRPr="00000000">
        <w:rPr>
          <w:b w:val="1"/>
          <w:vertAlign w:val="baseline"/>
          <w:rtl w:val="0"/>
        </w:rPr>
        <w:t xml:space="preserve">Exhibit - School Medication Authorization Form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be completed by the child’s parent(s)/guardian(s).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form is to be used for medication other than medical cannabis. (See 7:270-E2, School Medication Authorization Form - Medical Cannabis.) A new form must be completed every school year for each medication. Keep in the school nurse’s office or, in the absence of a school nurse, the Building Principal’s office.</w:t>
      </w:r>
      <w:r w:rsidDel="00000000" w:rsidR="00000000" w:rsidRPr="00000000">
        <w:rPr>
          <w:rtl w:val="0"/>
        </w:rPr>
      </w:r>
    </w:p>
    <w:tbl>
      <w:tblPr>
        <w:tblStyle w:val="Table1"/>
        <w:tblW w:w="9000.0" w:type="dxa"/>
        <w:jc w:val="left"/>
        <w:tblInd w:w="0.0" w:type="pct"/>
        <w:tblLayout w:type="fixed"/>
        <w:tblLook w:val="0000"/>
      </w:tblPr>
      <w:tblGrid>
        <w:gridCol w:w="720"/>
        <w:gridCol w:w="180"/>
        <w:gridCol w:w="360"/>
        <w:gridCol w:w="360"/>
        <w:gridCol w:w="1440"/>
        <w:gridCol w:w="1080"/>
        <w:gridCol w:w="360"/>
        <w:gridCol w:w="720"/>
        <w:gridCol w:w="360"/>
        <w:gridCol w:w="540"/>
        <w:gridCol w:w="198"/>
        <w:gridCol w:w="702"/>
        <w:gridCol w:w="450"/>
        <w:gridCol w:w="1530"/>
        <w:tblGridChange w:id="0">
          <w:tblGrid>
            <w:gridCol w:w="720"/>
            <w:gridCol w:w="180"/>
            <w:gridCol w:w="360"/>
            <w:gridCol w:w="360"/>
            <w:gridCol w:w="1440"/>
            <w:gridCol w:w="1080"/>
            <w:gridCol w:w="360"/>
            <w:gridCol w:w="720"/>
            <w:gridCol w:w="360"/>
            <w:gridCol w:w="540"/>
            <w:gridCol w:w="198"/>
            <w:gridCol w:w="702"/>
            <w:gridCol w:w="450"/>
            <w:gridCol w:w="1530"/>
          </w:tblGrid>
        </w:tblGridChange>
      </w:tblGrid>
      <w:tr>
        <w:tc>
          <w:tcPr>
            <w:gridSpan w:val="4"/>
            <w:tcMar>
              <w:left w:w="0.0" w:type="dxa"/>
              <w:right w:w="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Name:</w:t>
            </w:r>
          </w:p>
        </w:tc>
        <w:tc>
          <w:tcPr>
            <w:gridSpan w:val="7"/>
            <w:tcBorders>
              <w:bottom w:color="000000" w:space="0" w:sz="4" w:val="single"/>
            </w:tcBorders>
            <w:tcMar>
              <w:left w:w="0.0" w:type="dxa"/>
              <w:right w:w="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Mar>
              <w:left w:w="0.0" w:type="dxa"/>
              <w:right w:w="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Birth Date:</w:t>
            </w:r>
          </w:p>
        </w:tc>
        <w:tc>
          <w:tcPr>
            <w:tcBorders>
              <w:bottom w:color="000000" w:space="0" w:sz="4" w:val="single"/>
            </w:tcBorders>
            <w:tcMar>
              <w:left w:w="0.0" w:type="dxa"/>
              <w:right w:w="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Mar>
              <w:left w:w="0.0" w:type="dxa"/>
              <w:right w:w="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12"/>
            <w:tcBorders>
              <w:bottom w:color="000000" w:space="0" w:sz="4" w:val="single"/>
            </w:tcBorders>
            <w:tcMar>
              <w:left w:w="0.0" w:type="dxa"/>
              <w:right w:w="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Mar>
              <w:left w:w="0.0" w:type="dxa"/>
              <w:right w:w="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tc>
        <w:tc>
          <w:tcPr>
            <w:gridSpan w:val="2"/>
            <w:tcBorders>
              <w:top w:color="000000" w:space="0" w:sz="4" w:val="single"/>
              <w:bottom w:color="000000" w:space="0" w:sz="4" w:val="single"/>
            </w:tcBorders>
            <w:tcMar>
              <w:left w:w="0.0" w:type="dxa"/>
              <w:right w:w="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right w:w="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Phone:</w:t>
            </w:r>
          </w:p>
        </w:tc>
        <w:tc>
          <w:tcPr>
            <w:gridSpan w:val="3"/>
            <w:tcBorders>
              <w:top w:color="000000" w:space="0" w:sz="4" w:val="single"/>
              <w:bottom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Phone:</w:t>
            </w:r>
          </w:p>
        </w:tc>
        <w:tc>
          <w:tcPr>
            <w:tcBorders>
              <w:top w:color="000000" w:space="0" w:sz="4" w:val="single"/>
              <w:bottom w:color="000000" w:space="0" w:sz="4" w:val="single"/>
            </w:tcBorders>
            <w:tcMar>
              <w:left w:w="0.0" w:type="dxa"/>
              <w:right w:w="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Mar>
              <w:left w:w="0.0" w:type="dxa"/>
              <w:right w:w="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w:t>
            </w:r>
          </w:p>
        </w:tc>
        <w:tc>
          <w:tcPr>
            <w:gridSpan w:val="6"/>
            <w:tcBorders>
              <w:bottom w:color="000000" w:space="0" w:sz="4" w:val="single"/>
            </w:tcBorders>
            <w:tcMar>
              <w:left w:w="0.0" w:type="dxa"/>
              <w:right w:w="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Mar>
              <w:left w:w="0.0" w:type="dxa"/>
              <w:right w:w="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w:t>
            </w:r>
          </w:p>
        </w:tc>
        <w:tc>
          <w:tcPr>
            <w:gridSpan w:val="2"/>
            <w:tcBorders>
              <w:bottom w:color="000000" w:space="0" w:sz="4" w:val="single"/>
            </w:tcBorders>
            <w:tcMar>
              <w:left w:w="0.0" w:type="dxa"/>
              <w:right w:w="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Mar>
              <w:left w:w="0.0" w:type="dxa"/>
              <w:right w:w="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Teacher:</w:t>
            </w:r>
          </w:p>
        </w:tc>
        <w:tc>
          <w:tcPr>
            <w:gridSpan w:val="2"/>
            <w:tcBorders>
              <w:bottom w:color="000000" w:space="0" w:sz="4" w:val="single"/>
            </w:tcBorders>
            <w:tcMar>
              <w:left w:w="0.0" w:type="dxa"/>
              <w:right w:w="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spacing w:before="60" w:lineRule="auto"/>
        <w:jc w:val="both"/>
        <w:rPr>
          <w:vertAlign w:val="baseline"/>
        </w:rPr>
      </w:pPr>
      <w:r w:rsidDel="00000000" w:rsidR="00000000" w:rsidRPr="00000000">
        <w:rPr>
          <w:i w:val="1"/>
          <w:vertAlign w:val="baseline"/>
          <w:rtl w:val="0"/>
        </w:rPr>
        <w:t xml:space="preserve">To be completed by the student’s physician, physician assistant with prescriptive authority, or advanced practice RN with prescriptive authority:</w:t>
      </w:r>
      <w:r w:rsidDel="00000000" w:rsidR="00000000" w:rsidRPr="00000000">
        <w:rPr>
          <w:rtl w:val="0"/>
        </w:rPr>
      </w:r>
    </w:p>
    <w:tbl>
      <w:tblPr>
        <w:tblStyle w:val="Table2"/>
        <w:tblW w:w="9090.0" w:type="dxa"/>
        <w:jc w:val="left"/>
        <w:tblInd w:w="0.0" w:type="pct"/>
        <w:tblLayout w:type="fixed"/>
        <w:tblLook w:val="0000"/>
      </w:tblPr>
      <w:tblGrid>
        <w:gridCol w:w="900"/>
        <w:gridCol w:w="360"/>
        <w:gridCol w:w="270"/>
        <w:gridCol w:w="90"/>
        <w:gridCol w:w="900"/>
        <w:gridCol w:w="180"/>
        <w:gridCol w:w="180"/>
        <w:gridCol w:w="720"/>
        <w:gridCol w:w="918"/>
        <w:gridCol w:w="1062"/>
        <w:gridCol w:w="239"/>
        <w:gridCol w:w="301"/>
        <w:gridCol w:w="180"/>
        <w:gridCol w:w="720"/>
        <w:gridCol w:w="720"/>
        <w:gridCol w:w="1350"/>
        <w:tblGridChange w:id="0">
          <w:tblGrid>
            <w:gridCol w:w="900"/>
            <w:gridCol w:w="360"/>
            <w:gridCol w:w="270"/>
            <w:gridCol w:w="90"/>
            <w:gridCol w:w="900"/>
            <w:gridCol w:w="180"/>
            <w:gridCol w:w="180"/>
            <w:gridCol w:w="720"/>
            <w:gridCol w:w="918"/>
            <w:gridCol w:w="1062"/>
            <w:gridCol w:w="239"/>
            <w:gridCol w:w="301"/>
            <w:gridCol w:w="180"/>
            <w:gridCol w:w="720"/>
            <w:gridCol w:w="720"/>
            <w:gridCol w:w="1350"/>
          </w:tblGrid>
        </w:tblGridChange>
      </w:tblGrid>
      <w:tr>
        <w:tc>
          <w:tcPr>
            <w:gridSpan w:val="5"/>
            <w:tcMar>
              <w:left w:w="0.0" w:type="dxa"/>
              <w:right w:w="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Prescriber’s Printed Name:</w:t>
            </w:r>
          </w:p>
        </w:tc>
        <w:tc>
          <w:tcPr>
            <w:gridSpan w:val="11"/>
            <w:tcMar>
              <w:left w:w="0.0" w:type="dxa"/>
              <w:right w:w="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Mar>
              <w:left w:w="0.0" w:type="dxa"/>
              <w:right w:w="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Address:</w:t>
            </w:r>
          </w:p>
        </w:tc>
        <w:tc>
          <w:tcPr>
            <w:gridSpan w:val="13"/>
            <w:tcMar>
              <w:left w:w="0.0" w:type="dxa"/>
              <w:right w:w="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Mar>
              <w:left w:w="0.0" w:type="dxa"/>
              <w:right w:w="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Phone:</w:t>
            </w:r>
          </w:p>
        </w:tc>
        <w:tc>
          <w:tcPr>
            <w:gridSpan w:val="7"/>
            <w:tcBorders>
              <w:bottom w:color="000000" w:space="0" w:sz="4" w:val="single"/>
            </w:tcBorders>
            <w:tcMar>
              <w:left w:w="0.0" w:type="dxa"/>
              <w:right w:w="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4859020" cy="12700"/>
                      <wp:effectExtent b="0" l="0" r="0" t="0"/>
                      <wp:wrapNone/>
                      <wp:docPr id="4" name=""/>
                      <a:graphic>
                        <a:graphicData uri="http://schemas.microsoft.com/office/word/2010/wordprocessingShape">
                          <wps:wsp>
                            <wps:cNvCnPr/>
                            <wps:spPr>
                              <a:xfrm>
                                <a:off x="2916490" y="3780000"/>
                                <a:ext cx="48590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485902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859020" cy="12700"/>
                              </a:xfrm>
                              <a:prstGeom prst="rect"/>
                              <a:ln/>
                            </pic:spPr>
                          </pic:pic>
                        </a:graphicData>
                      </a:graphic>
                    </wp:anchor>
                  </w:drawing>
                </mc:Fallback>
              </mc:AlternateContent>
            </w:r>
          </w:p>
        </w:tc>
        <w:tc>
          <w:tcPr>
            <w:gridSpan w:val="4"/>
            <w:tcMar>
              <w:left w:w="0.0" w:type="dxa"/>
              <w:right w:w="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Phone:</w:t>
            </w:r>
          </w:p>
        </w:tc>
        <w:tc>
          <w:tcPr>
            <w:gridSpan w:val="3"/>
            <w:tcBorders>
              <w:bottom w:color="000000" w:space="0" w:sz="4" w:val="single"/>
            </w:tcBorders>
            <w:tcMar>
              <w:left w:w="0.0" w:type="dxa"/>
              <w:right w:w="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4"/>
            <w:tcMar>
              <w:left w:w="0.0" w:type="dxa"/>
              <w:right w:w="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Medication name:</w:t>
            </w:r>
          </w:p>
        </w:tc>
        <w:tc>
          <w:tcPr>
            <w:gridSpan w:val="12"/>
            <w:tcBorders>
              <w:bottom w:color="000000" w:space="0" w:sz="4" w:val="single"/>
            </w:tcBorders>
            <w:tcMar>
              <w:left w:w="0.0" w:type="dxa"/>
              <w:right w:w="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Mar>
              <w:left w:w="0.0" w:type="dxa"/>
              <w:right w:w="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Purpose:</w:t>
            </w:r>
          </w:p>
        </w:tc>
        <w:tc>
          <w:tcPr>
            <w:gridSpan w:val="15"/>
            <w:tcBorders>
              <w:bottom w:color="000000" w:space="0" w:sz="4" w:val="single"/>
            </w:tcBorders>
            <w:tcMar>
              <w:left w:w="0.0" w:type="dxa"/>
              <w:right w:w="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Mar>
              <w:left w:w="0.0" w:type="dxa"/>
              <w:right w:w="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Dosage:</w:t>
            </w:r>
          </w:p>
        </w:tc>
        <w:tc>
          <w:tcPr>
            <w:gridSpan w:val="8"/>
            <w:tcBorders>
              <w:top w:color="000000" w:space="0" w:sz="4" w:val="single"/>
              <w:bottom w:color="000000" w:space="0" w:sz="4" w:val="single"/>
            </w:tcBorders>
            <w:tcMar>
              <w:left w:w="0.0" w:type="dxa"/>
              <w:right w:w="0.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right w:w="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Frequency:</w:t>
            </w:r>
          </w:p>
        </w:tc>
        <w:tc>
          <w:tcPr>
            <w:gridSpan w:val="6"/>
            <w:tcBorders>
              <w:top w:color="000000" w:space="0" w:sz="4" w:val="single"/>
              <w:bottom w:color="000000" w:space="0" w:sz="4" w:val="single"/>
            </w:tcBorders>
            <w:tcMar>
              <w:left w:w="0.0" w:type="dxa"/>
              <w:right w:w="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2"/>
            <w:tcMar>
              <w:left w:w="0.0" w:type="dxa"/>
              <w:right w:w="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 medication is to be administered or under what circumstances:</w:t>
            </w:r>
          </w:p>
        </w:tc>
        <w:tc>
          <w:tcPr>
            <w:gridSpan w:val="4"/>
            <w:tcBorders>
              <w:top w:color="000000" w:space="0" w:sz="4" w:val="single"/>
            </w:tcBorders>
            <w:tcMar>
              <w:left w:w="0.0" w:type="dxa"/>
              <w:right w:w="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6"/>
            <w:tcBorders>
              <w:bottom w:color="000000" w:space="0" w:sz="4" w:val="single"/>
            </w:tcBorders>
            <w:tcMar>
              <w:left w:w="0.0" w:type="dxa"/>
              <w:right w:w="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6"/>
            <w:tcBorders>
              <w:bottom w:color="000000" w:space="0" w:sz="4" w:val="single"/>
            </w:tcBorders>
            <w:tcMar>
              <w:left w:w="0.0" w:type="dxa"/>
              <w:right w:w="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Borders>
              <w:top w:color="000000" w:space="0" w:sz="4" w:val="single"/>
            </w:tcBorders>
            <w:tcMar>
              <w:left w:w="0.0" w:type="dxa"/>
              <w:right w:w="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Prescription date:</w:t>
            </w:r>
          </w:p>
        </w:tc>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tcBorders>
            <w:tcMar>
              <w:left w:w="0.0" w:type="dxa"/>
              <w:right w:w="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Order date:</w:t>
            </w:r>
          </w:p>
        </w:tc>
        <w:tc>
          <w:tcPr>
            <w:gridSpan w:val="3"/>
            <w:tcBorders>
              <w:top w:color="000000" w:space="0" w:sz="4" w:val="single"/>
              <w:bottom w:color="000000" w:space="0" w:sz="4" w:val="single"/>
            </w:tcBorders>
            <w:tcMar>
              <w:left w:w="0.0" w:type="dxa"/>
              <w:right w:w="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tcBorders>
            <w:tcMar>
              <w:left w:w="0.0" w:type="dxa"/>
              <w:right w:w="0.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Discontinuation date:</w:t>
            </w:r>
          </w:p>
        </w:tc>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1" w:hRule="atLeast"/>
        </w:trPr>
        <w:tc>
          <w:tcPr>
            <w:gridSpan w:val="7"/>
            <w:tcMar>
              <w:left w:w="0.0" w:type="dxa"/>
              <w:right w:w="0.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Diagnosis requiring medication:</w:t>
            </w:r>
          </w:p>
        </w:tc>
        <w:tc>
          <w:tcPr>
            <w:gridSpan w:val="9"/>
            <w:tcBorders>
              <w:bottom w:color="000000" w:space="0" w:sz="4" w:val="single"/>
            </w:tcBorders>
            <w:tcMar>
              <w:left w:w="0.0" w:type="dxa"/>
              <w:right w:w="0.0" w:type="dxa"/>
            </w:tcM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4"/>
            <w:tcMar>
              <w:left w:w="0.0" w:type="dxa"/>
              <w:right w:w="0.0" w:type="dxa"/>
            </w:tcM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it necessary for this medication to be administered during the school day?</w:t>
            </w:r>
            <w:bookmarkStart w:colFirst="0" w:colLast="0" w:name="bookmark=id.gjdgxs" w:id="0"/>
            <w:bookmarkEnd w:id="0"/>
            <w:r w:rsidDel="00000000" w:rsidR="00000000" w:rsidRPr="00000000">
              <w:rPr>
                <w:rtl w:val="0"/>
              </w:rPr>
            </w:r>
          </w:p>
        </w:tc>
        <w:tc>
          <w:tcPr>
            <w:gridSpan w:val="2"/>
            <w:tcBorders>
              <w:top w:color="000000" w:space="0" w:sz="4" w:val="single"/>
            </w:tcBorders>
            <w:tcMar>
              <w:left w:w="0.0" w:type="dxa"/>
              <w:right w:w="0.0" w:type="dxa"/>
            </w:tcM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No</w:t>
            </w:r>
          </w:p>
        </w:tc>
      </w:tr>
      <w:tr>
        <w:tc>
          <w:tcPr>
            <w:gridSpan w:val="6"/>
            <w:tcMar>
              <w:left w:w="0.0" w:type="dxa"/>
              <w:right w:w="0.0" w:type="dxa"/>
            </w:tcM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side effects, if any:</w:t>
            </w:r>
          </w:p>
        </w:tc>
        <w:tc>
          <w:tcPr>
            <w:gridSpan w:val="10"/>
            <w:tcBorders>
              <w:bottom w:color="000000" w:space="0" w:sz="4" w:val="single"/>
            </w:tcBorders>
            <w:tcMar>
              <w:left w:w="0.0" w:type="dxa"/>
              <w:right w:w="0.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Mar>
              <w:left w:w="0.0" w:type="dxa"/>
              <w:right w:w="0.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 interval for re-evaluation:</w:t>
            </w:r>
          </w:p>
        </w:tc>
        <w:tc>
          <w:tcPr>
            <w:gridSpan w:val="9"/>
            <w:tcBorders>
              <w:top w:color="000000" w:space="0" w:sz="4" w:val="single"/>
              <w:bottom w:color="000000" w:space="0" w:sz="4" w:val="single"/>
            </w:tcBorders>
            <w:tcMar>
              <w:left w:w="0.0" w:type="dxa"/>
              <w:right w:w="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8"/>
            <w:tcMar>
              <w:left w:w="0.0" w:type="dxa"/>
              <w:right w:w="0.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medications student is receiving:</w:t>
            </w:r>
          </w:p>
        </w:tc>
        <w:tc>
          <w:tcPr>
            <w:gridSpan w:val="8"/>
            <w:tcBorders>
              <w:top w:color="000000" w:space="0" w:sz="4" w:val="single"/>
              <w:bottom w:color="000000" w:space="0" w:sz="4" w:val="single"/>
            </w:tcBorders>
            <w:tcMar>
              <w:left w:w="0.0" w:type="dxa"/>
              <w:right w:w="0.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8"/>
            <w:tcBorders>
              <w:bottom w:color="000000" w:space="0" w:sz="4" w:val="single"/>
            </w:tcBorders>
            <w:tcMar>
              <w:left w:w="0.0" w:type="dxa"/>
              <w:right w:w="0.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c>
        <w:tc>
          <w:tcPr>
            <w:gridSpan w:val="8"/>
            <w:tcBorders>
              <w:top w:color="000000" w:space="0" w:sz="4" w:val="single"/>
              <w:bottom w:color="000000" w:space="0" w:sz="4" w:val="single"/>
            </w:tcBorders>
            <w:tcMar>
              <w:left w:w="0.0" w:type="dxa"/>
              <w:right w:w="0.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c>
      </w:tr>
      <w:tr>
        <w:tc>
          <w:tcPr>
            <w:gridSpan w:val="8"/>
            <w:tcBorders>
              <w:top w:color="000000" w:space="0" w:sz="4" w:val="single"/>
            </w:tcBorders>
            <w:tcMar>
              <w:left w:w="0.0" w:type="dxa"/>
              <w:right w:w="0.0" w:type="dxa"/>
            </w:tcM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c>
        <w:tc>
          <w:tcPr>
            <w:gridSpan w:val="8"/>
            <w:tcBorders>
              <w:top w:color="000000" w:space="0" w:sz="4" w:val="single"/>
            </w:tcBorders>
            <w:tcMar>
              <w:left w:w="0.0" w:type="dxa"/>
              <w:right w:w="0.0" w:type="dxa"/>
            </w:tcM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c>
      </w:tr>
      <w:tr>
        <w:tc>
          <w:tcPr>
            <w:gridSpan w:val="14"/>
            <w:tcMar>
              <w:left w:w="0.0" w:type="dxa"/>
              <w:right w:w="0.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Prescriber’s Signature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177800</wp:posOffset>
                      </wp:positionV>
                      <wp:extent cx="3114040" cy="12700"/>
                      <wp:effectExtent b="0" l="0" r="0" t="0"/>
                      <wp:wrapNone/>
                      <wp:docPr id="3" name=""/>
                      <a:graphic>
                        <a:graphicData uri="http://schemas.microsoft.com/office/word/2010/wordprocessingShape">
                          <wps:wsp>
                            <wps:cNvCnPr/>
                            <wps:spPr>
                              <a:xfrm flipH="1" rot="10800000">
                                <a:off x="3788980" y="3778413"/>
                                <a:ext cx="3114040" cy="317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177800</wp:posOffset>
                      </wp:positionV>
                      <wp:extent cx="311404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14040" cy="12700"/>
                              </a:xfrm>
                              <a:prstGeom prst="rect"/>
                              <a:ln/>
                            </pic:spPr>
                          </pic:pic>
                        </a:graphicData>
                      </a:graphic>
                    </wp:anchor>
                  </w:drawing>
                </mc:Fallback>
              </mc:AlternateContent>
            </w:r>
          </w:p>
        </w:tc>
        <w:tc>
          <w:tcPr>
            <w:gridSpan w:val="2"/>
            <w:tcMar>
              <w:left w:w="0.0" w:type="dxa"/>
              <w:right w:w="0.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1007745" cy="12700"/>
                      <wp:effectExtent b="0" l="0" r="0" t="0"/>
                      <wp:wrapNone/>
                      <wp:docPr id="6" name=""/>
                      <a:graphic>
                        <a:graphicData uri="http://schemas.microsoft.com/office/word/2010/wordprocessingShape">
                          <wps:wsp>
                            <wps:cNvCnPr/>
                            <wps:spPr>
                              <a:xfrm>
                                <a:off x="4842128" y="3780000"/>
                                <a:ext cx="100774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1007745"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007745" cy="12700"/>
                              </a:xfrm>
                              <a:prstGeom prst="rect"/>
                              <a:ln/>
                            </pic:spPr>
                          </pic:pic>
                        </a:graphicData>
                      </a:graphic>
                    </wp:anchor>
                  </w:drawing>
                </mc:Fallback>
              </mc:AlternateContent>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For only Parent(s)/Guardian(s) of students requiring asthma inhalers and/or epinephrine injectors:</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asthma inhaler and/or epinephrine injector required under a qualifying plan pursuant to 105 ILCS 5/10-22.21b, amended by P.A. 101-205, eff. 1-1-20?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 No</w:t>
      </w:r>
    </w:p>
    <w:p w:rsidR="00000000" w:rsidDel="00000000" w:rsidP="00000000" w:rsidRDefault="00000000" w:rsidRPr="00000000" w14:paraId="00000163">
      <w:pPr>
        <w:keepNext w:val="1"/>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Parent(s)/Guardian(s) please attach prescription label (asthma inhaler) and/or written statement (epinephrine injector) here:</w:t>
      </w:r>
      <w:r w:rsidDel="00000000" w:rsidR="00000000" w:rsidRPr="00000000">
        <w:rPr>
          <w:rtl w:val="0"/>
        </w:rPr>
      </w:r>
    </w:p>
    <w:tbl>
      <w:tblPr>
        <w:tblStyle w:val="Table3"/>
        <w:tblW w:w="8820.0" w:type="dxa"/>
        <w:jc w:val="left"/>
        <w:tblInd w:w="198.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000"/>
      </w:tblPr>
      <w:tblGrid>
        <w:gridCol w:w="8820"/>
        <w:tblGridChange w:id="0">
          <w:tblGrid>
            <w:gridCol w:w="8820"/>
          </w:tblGrid>
        </w:tblGridChange>
      </w:tblGrid>
      <w:tr>
        <w:trPr>
          <w:trHeight w:val="7307" w:hRule="atLeast"/>
        </w:trPr>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asthma inhalers, attach the prescription label with the name of the asthma medication, the prescribed dosage, and the time at which or circumstances under which the asthma medication is to be administered.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105 ILCS 5/22-30(b)(2)(i).</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an epinephrine injector, attach a written statement from the student’s physician, physician assistant, or advanced practice registered nurse containing the name and purpose of the epinephrine, injector; the prescribed dosage; and the time or times at which or the special circumstances that the epinephrine injector should be administered.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105 ILCS 5/22-30(b)(2)(ii)(A)-(C).</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7">
      <w:pPr>
        <w:spacing w:before="480" w:lineRule="auto"/>
        <w:rPr>
          <w:b w:val="0"/>
          <w:i w:val="0"/>
          <w:vertAlign w:val="baseline"/>
        </w:rPr>
      </w:pPr>
      <w:r w:rsidDel="00000000" w:rsidR="00000000" w:rsidRPr="00000000">
        <w:rPr>
          <w:b w:val="1"/>
          <w:i w:val="1"/>
          <w:vertAlign w:val="baseline"/>
          <w:rtl w:val="0"/>
        </w:rPr>
        <w:t xml:space="preserve">For only parents/guardians of students who need to self-administer medication required under a qualifying plan:</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grant permission for my child to self-administer his or her medication required under an asthma action plan, an Individual Health Care Action Plan, an Illinois Food Allergy Emergency Action and Treatment Authorization Form, a plan pursuant to Section 504 of the federal Rehabilitation Act of 1973, or a plan pursuant to the federal Individuals with Disabilities Education Act. 105 ILCS 5/10-22.21b, amended by P.A. 101-205, eff. 1-1-20.</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Medication(s) other than asthma inhalers and/or epinephrine injectors (complete section above) required under a qualifying plan that student is permitted to self-administer:</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90.0" w:type="dxa"/>
        <w:jc w:val="left"/>
        <w:tblInd w:w="0.0" w:type="pct"/>
        <w:tblLayout w:type="fixed"/>
        <w:tblLook w:val="0000"/>
      </w:tblPr>
      <w:tblGrid>
        <w:gridCol w:w="1620"/>
        <w:gridCol w:w="900"/>
        <w:gridCol w:w="180"/>
        <w:gridCol w:w="180"/>
        <w:gridCol w:w="720"/>
        <w:gridCol w:w="2219"/>
        <w:gridCol w:w="1201"/>
        <w:gridCol w:w="378"/>
        <w:gridCol w:w="342"/>
        <w:gridCol w:w="18"/>
        <w:gridCol w:w="1332"/>
        <w:tblGridChange w:id="0">
          <w:tblGrid>
            <w:gridCol w:w="1620"/>
            <w:gridCol w:w="900"/>
            <w:gridCol w:w="180"/>
            <w:gridCol w:w="180"/>
            <w:gridCol w:w="720"/>
            <w:gridCol w:w="2219"/>
            <w:gridCol w:w="1201"/>
            <w:gridCol w:w="378"/>
            <w:gridCol w:w="342"/>
            <w:gridCol w:w="18"/>
            <w:gridCol w:w="1332"/>
          </w:tblGrid>
        </w:tblGridChange>
      </w:tblGrid>
      <w:tr>
        <w:tc>
          <w:tcPr>
            <w:tcBorders>
              <w:top w:color="000000" w:space="0" w:sz="4" w:val="single"/>
            </w:tcBorders>
            <w:tcMar>
              <w:left w:w="0.0" w:type="dxa"/>
              <w:right w:w="0.0" w:type="dxa"/>
            </w:tcM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Prescription date:</w:t>
            </w:r>
          </w:p>
        </w:tc>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tcBorders>
            <w:tcMar>
              <w:left w:w="0.0" w:type="dxa"/>
              <w:right w:w="0.0" w:type="dxa"/>
            </w:tcM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Order date:</w:t>
            </w:r>
          </w:p>
        </w:tc>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tcBorders>
            <w:tcMar>
              <w:left w:w="0.0" w:type="dxa"/>
              <w:right w:w="0.0" w:type="dxa"/>
            </w:tcM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Discontinuation date:</w:t>
            </w:r>
          </w:p>
        </w:tc>
        <w:tc>
          <w:tcPr>
            <w:gridSpan w:val="2"/>
            <w:tcBorders>
              <w:top w:color="000000" w:space="0" w:sz="4" w:val="single"/>
              <w:bottom w:color="000000" w:space="0" w:sz="4" w:val="single"/>
            </w:tcBorders>
            <w:tcMar>
              <w:left w:w="0.0" w:type="dxa"/>
              <w:right w:w="0.0" w:type="dxa"/>
            </w:tcM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1" w:hRule="atLeast"/>
        </w:trPr>
        <w:tc>
          <w:tcPr>
            <w:gridSpan w:val="4"/>
            <w:tcMar>
              <w:left w:w="0.0" w:type="dxa"/>
              <w:right w:w="0.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Diagnosis requiring medication:</w:t>
            </w:r>
          </w:p>
        </w:tc>
        <w:tc>
          <w:tcPr>
            <w:gridSpan w:val="7"/>
            <w:tcBorders>
              <w:bottom w:color="000000" w:space="0" w:sz="4" w:val="single"/>
            </w:tcBorders>
            <w:tcMar>
              <w:left w:w="0.0" w:type="dxa"/>
              <w:right w:w="0.0" w:type="dxa"/>
            </w:tcM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7"/>
            <w:tcMar>
              <w:left w:w="0.0" w:type="dxa"/>
              <w:right w:w="0.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it necessary for this medication to be administered during the school day?</w:t>
            </w:r>
          </w:p>
        </w:tc>
        <w:tc>
          <w:tcPr>
            <w:gridSpan w:val="4"/>
            <w:tcBorders>
              <w:top w:color="000000" w:space="0" w:sz="4" w:val="single"/>
            </w:tcBorders>
            <w:tcMar>
              <w:left w:w="0.0" w:type="dxa"/>
              <w:right w:w="0.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 No</w:t>
            </w:r>
          </w:p>
        </w:tc>
      </w:tr>
      <w:tr>
        <w:tc>
          <w:tcPr>
            <w:gridSpan w:val="3"/>
            <w:tcMar>
              <w:left w:w="0.0" w:type="dxa"/>
              <w:right w:w="0.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side effects, if any:</w:t>
            </w:r>
          </w:p>
        </w:tc>
        <w:tc>
          <w:tcPr>
            <w:gridSpan w:val="8"/>
            <w:tcBorders>
              <w:bottom w:color="000000" w:space="0" w:sz="4" w:val="single"/>
            </w:tcBorders>
            <w:tcMar>
              <w:left w:w="0.0" w:type="dxa"/>
              <w:right w:w="0.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Mar>
              <w:left w:w="0.0" w:type="dxa"/>
              <w:right w:w="0.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 interval for re-evaluation:</w:t>
            </w:r>
          </w:p>
        </w:tc>
        <w:tc>
          <w:tcPr>
            <w:gridSpan w:val="7"/>
            <w:tcBorders>
              <w:top w:color="000000" w:space="0" w:sz="4" w:val="single"/>
              <w:bottom w:color="000000" w:space="0" w:sz="4" w:val="single"/>
            </w:tcBorders>
            <w:tcMar>
              <w:left w:w="0.0" w:type="dxa"/>
              <w:right w:w="0.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5"/>
            <w:tcMar>
              <w:left w:w="0.0" w:type="dxa"/>
              <w:right w:w="0.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medications student is receiving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3489960" cy="12700"/>
                      <wp:effectExtent b="0" l="0" r="0" t="0"/>
                      <wp:wrapNone/>
                      <wp:docPr id="5" name=""/>
                      <a:graphic>
                        <a:graphicData uri="http://schemas.microsoft.com/office/word/2010/wordprocessingShape">
                          <wps:wsp>
                            <wps:cNvCnPr/>
                            <wps:spPr>
                              <a:xfrm flipH="1" rot="10800000">
                                <a:off x="3601020" y="3777460"/>
                                <a:ext cx="3489960" cy="5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190500</wp:posOffset>
                      </wp:positionV>
                      <wp:extent cx="3489960"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489960" cy="12700"/>
                              </a:xfrm>
                              <a:prstGeom prst="rect"/>
                              <a:ln/>
                            </pic:spPr>
                          </pic:pic>
                        </a:graphicData>
                      </a:graphic>
                    </wp:anchor>
                  </w:drawing>
                </mc:Fallback>
              </mc:AlternateContent>
            </w:r>
          </w:p>
        </w:tc>
        <w:tc>
          <w:tcPr>
            <w:gridSpan w:val="6"/>
            <w:tcBorders>
              <w:top w:color="000000" w:space="0" w:sz="4" w:val="single"/>
            </w:tcBorders>
            <w:tcMar>
              <w:left w:w="0.0" w:type="dxa"/>
              <w:right w:w="0.0" w:type="dxa"/>
            </w:tcM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5"/>
            <w:tcMar>
              <w:left w:w="0.0" w:type="dxa"/>
              <w:right w:w="0.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2413000" cy="12700"/>
                      <wp:effectExtent b="0" l="0" r="0" t="0"/>
                      <wp:wrapNone/>
                      <wp:docPr id="2" name=""/>
                      <a:graphic>
                        <a:graphicData uri="http://schemas.microsoft.com/office/word/2010/wordprocessingShape">
                          <wps:wsp>
                            <wps:cNvCnPr/>
                            <wps:spPr>
                              <a:xfrm flipH="1" rot="10800000">
                                <a:off x="4139500" y="3777460"/>
                                <a:ext cx="2413000" cy="50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190500</wp:posOffset>
                      </wp:positionV>
                      <wp:extent cx="241300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413000" cy="12700"/>
                              </a:xfrm>
                              <a:prstGeom prst="rect"/>
                              <a:ln/>
                            </pic:spPr>
                          </pic:pic>
                        </a:graphicData>
                      </a:graphic>
                    </wp:anchor>
                  </w:drawing>
                </mc:Fallback>
              </mc:AlternateContent>
            </w:r>
          </w:p>
        </w:tc>
        <w:tc>
          <w:tcPr>
            <w:gridSpan w:val="6"/>
            <w:tcMar>
              <w:left w:w="0.0" w:type="dxa"/>
              <w:right w:w="0.0" w:type="dxa"/>
            </w:tcM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5"/>
            <w:tcBorders>
              <w:bottom w:color="000000" w:space="0" w:sz="0" w:val="nil"/>
              <w:right w:color="000000" w:space="0" w:sz="0" w:val="nil"/>
            </w:tcBorders>
            <w:tcMar>
              <w:left w:w="0.0" w:type="dxa"/>
              <w:right w:w="0.0" w:type="dxa"/>
            </w:tcM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Prescriber’s Signature</w:t>
            </w:r>
          </w:p>
        </w:tc>
        <w:tc>
          <w:tcPr>
            <w:gridSpan w:val="2"/>
            <w:tcBorders>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858520" cy="12700"/>
                      <wp:effectExtent b="0" l="0" r="0" t="0"/>
                      <wp:wrapNone/>
                      <wp:docPr id="1" name=""/>
                      <a:graphic>
                        <a:graphicData uri="http://schemas.microsoft.com/office/word/2010/wordprocessingShape">
                          <wps:wsp>
                            <wps:cNvCnPr/>
                            <wps:spPr>
                              <a:xfrm>
                                <a:off x="4916740" y="3780000"/>
                                <a:ext cx="8585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85852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858520" cy="12700"/>
                              </a:xfrm>
                              <a:prstGeom prst="rect"/>
                              <a:ln/>
                            </pic:spPr>
                          </pic:pic>
                        </a:graphicData>
                      </a:graphic>
                    </wp:anchor>
                  </w:drawing>
                </mc:Fallback>
              </mc:AlternateContent>
            </w:r>
          </w:p>
        </w:tc>
        <w:tc>
          <w:tcPr>
            <w:tcBorders>
              <w:left w:color="000000" w:space="0" w:sz="0" w:val="nil"/>
              <w:bottom w:color="000000" w:space="0" w:sz="0" w:val="nil"/>
            </w:tcBorders>
            <w:tcMar>
              <w:left w:w="0.0" w:type="dxa"/>
              <w:right w:w="0.0" w:type="dxa"/>
            </w:tcM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medication is an asthma inhaler or epinephrine injector, be also sure to complete the section above and attach the required label and/or written statement as required above.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Please initial to indicate (1) receipt of this information, and (2) authorization for your child to self-administer medication under a qualifying plan.</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Parent/Guardian Initials</w:t>
      </w:r>
    </w:p>
    <w:p w:rsidR="00000000" w:rsidDel="00000000" w:rsidP="00000000" w:rsidRDefault="00000000" w:rsidRPr="00000000" w14:paraId="000001C8">
      <w:pPr>
        <w:spacing w:after="60" w:lineRule="auto"/>
        <w:rPr>
          <w:b w:val="0"/>
          <w:i w:val="0"/>
          <w:vertAlign w:val="baseline"/>
        </w:rPr>
      </w:pPr>
      <w:r w:rsidDel="00000000" w:rsidR="00000000" w:rsidRPr="00000000">
        <w:rPr>
          <w:rtl w:val="0"/>
        </w:rPr>
      </w:r>
    </w:p>
    <w:p w:rsidR="00000000" w:rsidDel="00000000" w:rsidP="00000000" w:rsidRDefault="00000000" w:rsidRPr="00000000" w14:paraId="000001C9">
      <w:pPr>
        <w:spacing w:after="60" w:lineRule="auto"/>
        <w:rPr>
          <w:vertAlign w:val="baseline"/>
        </w:rPr>
      </w:pPr>
      <w:r w:rsidDel="00000000" w:rsidR="00000000" w:rsidRPr="00000000">
        <w:rPr>
          <w:b w:val="1"/>
          <w:i w:val="1"/>
          <w:vertAlign w:val="baseline"/>
          <w:rtl w:val="0"/>
        </w:rPr>
        <w:t xml:space="preserve">For only parents/guardians of students who need to carry and use their asthma medication or an epinephrine injector:</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authorize the School District and its employees and agents, to allow my child to self-carry and self-administer his or her asthma medication and/or epinephrine injector: (1) while in school, (2) while at a school-sponsored activity, (3) while under the supervision of school personnel, or (4) before or after normal school activities, such as while in before-school or after-school care on school-operated property. Illinois law requires the School District to inform parent(s)/guardian(s) that it, and its employees and agents, incur no liability, except for willful and wanton conduct, as a result of any injury arising from a student’s self-carry and self-administration of asthma medication or epinephrine injector. 105 ILCS 5/22-30, amended by P.A.s 100-726 and 100-799, eff. 1-1-19.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Please initial to indicate (1) receipt of this information, and (2) authorization for your child to carry and use his or her asthma medication or epinephrine injector.</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Parent/Guardian Initials</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For all parents/guardians:</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signing below, I agree that I am primarily responsible for administering medication to my child. However, in the event that I am unable to do so or in the event of a medical emergency, I hereby authorize the School District and its employees and agents, on my behalf, to administer or to attempt to administer to my child (or to allow my child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self-administer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pursuant to State law, while under the supervision of the employees and agents of the School District), lawfully prescribed medication in the manner described above. This includes administration of undesignated epinephrine injectors,  opioid antagonists, or asthma medication to my child when there is a good faith belief that my child is having an anaphylactic reaction, opioid overdose, or asthma episode, whether such reactions are known to me or not, and if applicable, undesignated glucagon when authorized by my child’s diabetes care plan and if my child’s glucagon is not available on-site of has expired. 105 ILCS 5/22-30, amended by P.A.s 100-726 and 100-799; 105 ILCS 145/27, added by P.A. 101-428.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acknowledge that it may be necessary for the administration of medications to my child to be performed by an individual other than a school nurse and specifically consent to such practices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indemnify and hold harmless the School District and its employees and agents against any claims, except a claim based on willful and wanton conduct, arising out of the administration or the child’s self-administration of medication</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5"/>
        <w:tblW w:w="9000.0" w:type="dxa"/>
        <w:jc w:val="left"/>
        <w:tblInd w:w="0.0" w:type="pct"/>
        <w:tblLayout w:type="fixed"/>
        <w:tblLook w:val="0000"/>
      </w:tblPr>
      <w:tblGrid>
        <w:gridCol w:w="1260"/>
        <w:gridCol w:w="1890"/>
        <w:gridCol w:w="18"/>
        <w:gridCol w:w="270"/>
        <w:gridCol w:w="522"/>
        <w:gridCol w:w="360"/>
        <w:gridCol w:w="20"/>
        <w:gridCol w:w="1510"/>
        <w:gridCol w:w="450"/>
        <w:gridCol w:w="180"/>
        <w:gridCol w:w="180"/>
        <w:gridCol w:w="1080"/>
        <w:gridCol w:w="1260"/>
        <w:tblGridChange w:id="0">
          <w:tblGrid>
            <w:gridCol w:w="1260"/>
            <w:gridCol w:w="1890"/>
            <w:gridCol w:w="18"/>
            <w:gridCol w:w="270"/>
            <w:gridCol w:w="522"/>
            <w:gridCol w:w="360"/>
            <w:gridCol w:w="20"/>
            <w:gridCol w:w="1510"/>
            <w:gridCol w:w="450"/>
            <w:gridCol w:w="180"/>
            <w:gridCol w:w="180"/>
            <w:gridCol w:w="1080"/>
            <w:gridCol w:w="1260"/>
          </w:tblGrid>
        </w:tblGridChange>
      </w:tblGrid>
      <w:tr>
        <w:tc>
          <w:tcPr>
            <w:gridSpan w:val="6"/>
            <w:tcBorders>
              <w:top w:color="000000" w:space="0" w:sz="0" w:val="nil"/>
              <w:left w:color="000000" w:space="0" w:sz="0" w:val="nil"/>
              <w:bottom w:color="000000" w:space="0" w:sz="6" w:val="single"/>
              <w:right w:color="000000" w:space="0" w:sz="0" w:val="nil"/>
            </w:tcBorders>
            <w:tcMar>
              <w:left w:w="0.0" w:type="dxa"/>
              <w:right w:w="0.0" w:type="dxa"/>
            </w:tcMar>
          </w:tcPr>
          <w:p w:rsidR="00000000" w:rsidDel="00000000" w:rsidP="00000000" w:rsidRDefault="00000000" w:rsidRPr="00000000" w14:paraId="000001D1">
            <w:pPr>
              <w:spacing w:before="240" w:lineRule="auto"/>
              <w:rPr>
                <w:vertAlign w:val="baseline"/>
              </w:rPr>
            </w:pPr>
            <w:r w:rsidDel="00000000" w:rsidR="00000000" w:rsidRPr="00000000">
              <w:rPr>
                <w:rtl w:val="0"/>
              </w:rPr>
            </w:r>
          </w:p>
        </w:tc>
        <w:tc>
          <w:tcPr>
            <w:gridSpan w:val="3"/>
            <w:tcBorders>
              <w:left w:color="000000" w:space="0" w:sz="0" w:val="nil"/>
              <w:bottom w:color="000000" w:space="0" w:sz="4" w:val="single"/>
              <w:right w:color="000000" w:space="0" w:sz="0" w:val="nil"/>
            </w:tcBorders>
            <w:tcMar>
              <w:left w:w="0.0" w:type="dxa"/>
              <w:right w:w="0.0" w:type="dxa"/>
            </w:tcMar>
          </w:tcPr>
          <w:p w:rsidR="00000000" w:rsidDel="00000000" w:rsidP="00000000" w:rsidRDefault="00000000" w:rsidRPr="00000000" w14:paraId="000001D7">
            <w:pPr>
              <w:spacing w:before="120" w:lineRule="auto"/>
              <w:rPr>
                <w:vertAlign w:val="baseline"/>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tcMar>
              <w:left w:w="0.0" w:type="dxa"/>
              <w:right w:w="0.0" w:type="dxa"/>
            </w:tcMar>
          </w:tcPr>
          <w:p w:rsidR="00000000" w:rsidDel="00000000" w:rsidP="00000000" w:rsidRDefault="00000000" w:rsidRPr="00000000" w14:paraId="000001DA">
            <w:pPr>
              <w:spacing w:before="120" w:lineRule="auto"/>
              <w:rPr>
                <w:vertAlign w:val="baseline"/>
              </w:rPr>
            </w:pPr>
            <w:r w:rsidDel="00000000" w:rsidR="00000000" w:rsidRPr="00000000">
              <w:rPr>
                <w:rtl w:val="0"/>
              </w:rPr>
            </w:r>
          </w:p>
        </w:tc>
      </w:tr>
      <w:tr>
        <w:tc>
          <w:tcPr>
            <w:gridSpan w:val="6"/>
            <w:tcBorders>
              <w:top w:color="000000" w:space="0" w:sz="0" w:val="nil"/>
              <w:left w:color="000000" w:space="0" w:sz="0" w:val="nil"/>
              <w:right w:color="000000" w:space="0" w:sz="0" w:val="nil"/>
            </w:tcBorders>
            <w:tcMar>
              <w:left w:w="0.0" w:type="dxa"/>
              <w:right w:w="0.0" w:type="dxa"/>
            </w:tcMar>
          </w:tcPr>
          <w:p w:rsidR="00000000" w:rsidDel="00000000" w:rsidP="00000000" w:rsidRDefault="00000000" w:rsidRPr="00000000" w14:paraId="000001DE">
            <w:pPr>
              <w:rPr>
                <w:vertAlign w:val="baseline"/>
              </w:rPr>
            </w:pPr>
            <w:r w:rsidDel="00000000" w:rsidR="00000000" w:rsidRPr="00000000">
              <w:rPr>
                <w:vertAlign w:val="baseline"/>
                <w:rtl w:val="0"/>
              </w:rPr>
              <w:t xml:space="preserve">Parent/Guardian Printed Name</w:t>
            </w:r>
          </w:p>
        </w:tc>
        <w:tc>
          <w:tcPr>
            <w:gridSpan w:val="3"/>
            <w:tcBorders>
              <w:top w:color="000000" w:space="0" w:sz="4" w:val="single"/>
              <w:left w:color="000000" w:space="0" w:sz="0" w:val="nil"/>
              <w:right w:color="000000" w:space="0" w:sz="0" w:val="nil"/>
            </w:tcBorders>
            <w:tcMar>
              <w:left w:w="0.0" w:type="dxa"/>
              <w:right w:w="0.0" w:type="dxa"/>
            </w:tcMar>
          </w:tcPr>
          <w:p w:rsidR="00000000" w:rsidDel="00000000" w:rsidP="00000000" w:rsidRDefault="00000000" w:rsidRPr="00000000" w14:paraId="000001E4">
            <w:pPr>
              <w:rPr>
                <w:vertAlign w:val="baseline"/>
              </w:rPr>
            </w:pPr>
            <w:r w:rsidDel="00000000" w:rsidR="00000000" w:rsidRPr="00000000">
              <w:rPr>
                <w:rtl w:val="0"/>
              </w:rPr>
            </w:r>
          </w:p>
        </w:tc>
        <w:tc>
          <w:tcPr>
            <w:gridSpan w:val="4"/>
            <w:tcBorders>
              <w:top w:color="000000" w:space="0" w:sz="4" w:val="single"/>
              <w:left w:color="000000" w:space="0" w:sz="0" w:val="nil"/>
              <w:right w:color="000000" w:space="0" w:sz="0" w:val="nil"/>
            </w:tcBorders>
            <w:tcMar>
              <w:left w:w="0.0" w:type="dxa"/>
              <w:right w:w="0.0" w:type="dxa"/>
            </w:tcMar>
          </w:tcPr>
          <w:p w:rsidR="00000000" w:rsidDel="00000000" w:rsidP="00000000" w:rsidRDefault="00000000" w:rsidRPr="00000000" w14:paraId="000001E7">
            <w:pPr>
              <w:rPr>
                <w:vertAlign w:val="baseline"/>
              </w:rPr>
            </w:pPr>
            <w:r w:rsidDel="00000000" w:rsidR="00000000" w:rsidRPr="00000000">
              <w:rPr>
                <w:rtl w:val="0"/>
              </w:rPr>
            </w:r>
          </w:p>
        </w:tc>
      </w:tr>
      <w:tr>
        <w:tc>
          <w:tcPr>
            <w:gridSpan w:val="5"/>
            <w:tcMar>
              <w:left w:w="0.0" w:type="dxa"/>
              <w:right w:w="0.0" w:type="dxa"/>
            </w:tcM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(if different from Student’s above):</w:t>
            </w:r>
          </w:p>
        </w:tc>
        <w:tc>
          <w:tcPr>
            <w:gridSpan w:val="5"/>
            <w:tcBorders>
              <w:bottom w:color="000000" w:space="0" w:sz="4" w:val="single"/>
            </w:tcBorders>
            <w:tcMar>
              <w:left w:w="0.0" w:type="dxa"/>
              <w:right w:w="0.0" w:type="dxa"/>
            </w:tcMa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Mar>
              <w:left w:w="0.0" w:type="dxa"/>
              <w:right w:w="0.0" w:type="dxa"/>
            </w:tcMa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Mar>
              <w:left w:w="0.0" w:type="dxa"/>
              <w:right w:w="0.0" w:type="dxa"/>
            </w:tcM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Mar>
              <w:left w:w="0.0" w:type="dxa"/>
              <w:right w:w="0.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right w:w="0.0" w:type="dxa"/>
            </w:tcM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Mar>
              <w:left w:w="0.0" w:type="dxa"/>
              <w:right w:w="0.0" w:type="dxa"/>
            </w:tcMa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Phone:</w:t>
            </w:r>
          </w:p>
        </w:tc>
        <w:tc>
          <w:tcPr>
            <w:tcBorders>
              <w:bottom w:color="000000" w:space="0" w:sz="4" w:val="single"/>
            </w:tcBorders>
            <w:tcMar>
              <w:left w:w="0.0" w:type="dxa"/>
              <w:right w:w="0.0" w:type="dxa"/>
            </w:tcM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Mar>
              <w:left w:w="0.0" w:type="dxa"/>
              <w:right w:w="0.0" w:type="dxa"/>
            </w:tcM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Phone:</w:t>
            </w:r>
          </w:p>
        </w:tc>
        <w:tc>
          <w:tcPr>
            <w:gridSpan w:val="2"/>
            <w:tcBorders>
              <w:bottom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Phone:</w:t>
            </w:r>
          </w:p>
        </w:tc>
        <w:tc>
          <w:tcPr>
            <w:tcBorders>
              <w:bottom w:color="000000" w:space="0" w:sz="4" w:val="single"/>
            </w:tcBorders>
            <w:tcMar>
              <w:left w:w="0.0" w:type="dxa"/>
              <w:right w:w="0.0" w:type="dxa"/>
            </w:tcM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212">
            <w:pPr>
              <w:rPr>
                <w:vertAlign w:val="baseline"/>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218">
            <w:pPr>
              <w:rPr>
                <w:vertAlign w:val="baseline"/>
              </w:rPr>
            </w:pPr>
            <w:r w:rsidDel="00000000" w:rsidR="00000000" w:rsidRPr="00000000">
              <w:rPr>
                <w:rtl w:val="0"/>
              </w:rPr>
            </w:r>
          </w:p>
        </w:tc>
      </w:tr>
      <w:tr>
        <w:tc>
          <w:tcPr>
            <w:gridSpan w:val="3"/>
            <w:tcBorders>
              <w:top w:color="000000" w:space="0" w:sz="0" w:val="nil"/>
              <w:left w:color="000000" w:space="0" w:sz="0" w:val="nil"/>
              <w:bottom w:color="000000" w:space="0" w:sz="6" w:val="single"/>
              <w:right w:color="000000" w:space="0" w:sz="0" w:val="nil"/>
            </w:tcBorders>
            <w:tcMar>
              <w:left w:w="0.0" w:type="dxa"/>
              <w:right w:w="0.0" w:type="dxa"/>
            </w:tcMar>
          </w:tcPr>
          <w:p w:rsidR="00000000" w:rsidDel="00000000" w:rsidP="00000000" w:rsidRDefault="00000000" w:rsidRPr="00000000" w14:paraId="0000021F">
            <w:pPr>
              <w:spacing w:before="120" w:lineRule="auto"/>
              <w:rP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left w:w="0.0" w:type="dxa"/>
              <w:right w:w="0.0" w:type="dxa"/>
            </w:tcMar>
          </w:tcPr>
          <w:p w:rsidR="00000000" w:rsidDel="00000000" w:rsidP="00000000" w:rsidRDefault="00000000" w:rsidRPr="00000000" w14:paraId="00000222">
            <w:pPr>
              <w:spacing w:before="120" w:lineRule="auto"/>
              <w:rPr>
                <w:vertAlign w:val="baseline"/>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tcMar>
              <w:left w:w="0.0" w:type="dxa"/>
              <w:right w:w="0.0" w:type="dxa"/>
            </w:tcMar>
          </w:tcPr>
          <w:p w:rsidR="00000000" w:rsidDel="00000000" w:rsidP="00000000" w:rsidRDefault="00000000" w:rsidRPr="00000000" w14:paraId="00000223">
            <w:pPr>
              <w:spacing w:before="120" w:lineRule="auto"/>
              <w:rP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left w:w="0.0" w:type="dxa"/>
              <w:right w:w="0.0" w:type="dxa"/>
            </w:tcMar>
          </w:tcPr>
          <w:p w:rsidR="00000000" w:rsidDel="00000000" w:rsidP="00000000" w:rsidRDefault="00000000" w:rsidRPr="00000000" w14:paraId="00000225">
            <w:pPr>
              <w:spacing w:before="120" w:lineRule="auto"/>
              <w:rPr>
                <w:vertAlign w:val="baseline"/>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tcMar>
              <w:left w:w="0.0" w:type="dxa"/>
              <w:right w:w="0.0" w:type="dxa"/>
            </w:tcMar>
          </w:tcPr>
          <w:p w:rsidR="00000000" w:rsidDel="00000000" w:rsidP="00000000" w:rsidRDefault="00000000" w:rsidRPr="00000000" w14:paraId="00000226">
            <w:pPr>
              <w:spacing w:before="120" w:lineRule="auto"/>
              <w:rP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tcMar>
              <w:left w:w="0.0" w:type="dxa"/>
              <w:right w:w="0.0" w:type="dxa"/>
            </w:tcMar>
          </w:tcPr>
          <w:p w:rsidR="00000000" w:rsidDel="00000000" w:rsidP="00000000" w:rsidRDefault="00000000" w:rsidRPr="00000000" w14:paraId="00000228">
            <w:pPr>
              <w:spacing w:before="120" w:lineRule="auto"/>
              <w:rPr>
                <w:vertAlign w:val="baseline"/>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tcMar>
              <w:left w:w="0.0" w:type="dxa"/>
              <w:right w:w="0.0" w:type="dxa"/>
            </w:tcMar>
          </w:tcPr>
          <w:p w:rsidR="00000000" w:rsidDel="00000000" w:rsidP="00000000" w:rsidRDefault="00000000" w:rsidRPr="00000000" w14:paraId="0000022A">
            <w:pPr>
              <w:spacing w:before="120" w:lineRule="auto"/>
              <w:rPr>
                <w:vertAlign w:val="baseline"/>
              </w:rPr>
            </w:pPr>
            <w:r w:rsidDel="00000000" w:rsidR="00000000" w:rsidRPr="00000000">
              <w:rPr>
                <w:rtl w:val="0"/>
              </w:rPr>
            </w:r>
          </w:p>
        </w:tc>
      </w:tr>
      <w:tr>
        <w:trPr>
          <w:trHeight w:val="331" w:hRule="atLeast"/>
        </w:trPr>
        <w:tc>
          <w:tcPr>
            <w:gridSpan w:val="3"/>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2C">
            <w:pPr>
              <w:rPr>
                <w:vertAlign w:val="baseline"/>
              </w:rPr>
            </w:pPr>
            <w:r w:rsidDel="00000000" w:rsidR="00000000" w:rsidRPr="00000000">
              <w:rPr>
                <w:vertAlign w:val="baseline"/>
                <w:rtl w:val="0"/>
              </w:rPr>
              <w:t xml:space="preserve">Parent/Guardian Signature</w:t>
            </w:r>
          </w:p>
        </w:tc>
        <w:tc>
          <w:tcPr>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2F">
            <w:pPr>
              <w:rP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30">
            <w:pPr>
              <w:rPr>
                <w:vertAlign w:val="baseline"/>
              </w:rPr>
            </w:pPr>
            <w:r w:rsidDel="00000000" w:rsidR="00000000" w:rsidRPr="00000000">
              <w:rPr>
                <w:rtl w:val="0"/>
              </w:rPr>
            </w:r>
          </w:p>
        </w:tc>
        <w:tc>
          <w:tcPr>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32">
            <w:pPr>
              <w:rP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33">
            <w:pPr>
              <w:rP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35">
            <w:pPr>
              <w:rPr>
                <w:vertAlign w:val="baseline"/>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37">
            <w:pPr>
              <w:rPr>
                <w:vertAlign w:val="baseline"/>
              </w:rPr>
            </w:pPr>
            <w:r w:rsidDel="00000000" w:rsidR="00000000" w:rsidRPr="00000000">
              <w:rPr>
                <w:vertAlign w:val="baseline"/>
                <w:rtl w:val="0"/>
              </w:rPr>
              <w:t xml:space="preserve">Date</w:t>
            </w:r>
          </w:p>
        </w:tc>
      </w:tr>
    </w:tbl>
    <w:p w:rsidR="00000000" w:rsidDel="00000000" w:rsidP="00000000" w:rsidRDefault="00000000" w:rsidRPr="00000000" w14:paraId="00000239">
      <w:pPr>
        <w:keepNext w:val="1"/>
        <w:keepLines w:val="1"/>
        <w:widowControl w:val="1"/>
        <w:pBdr>
          <w:top w:space="0" w:sz="0" w:val="nil"/>
          <w:left w:space="0" w:sz="0" w:val="nil"/>
          <w:bottom w:space="0" w:sz="0" w:val="nil"/>
          <w:right w:space="0" w:sz="0" w:val="nil"/>
          <w:between w:space="0" w:sz="0" w:val="nil"/>
        </w:pBdr>
        <w:shd w:fill="auto" w:val="clear"/>
        <w:tabs>
          <w:tab w:val="left" w:pos="1800"/>
        </w:tabs>
        <w:spacing w:after="0" w:before="240" w:line="240" w:lineRule="auto"/>
        <w:ind w:left="1800" w:right="0" w:hanging="18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5840" w:w="12240"/>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7:270-E1</w:t>
      <w:tab/>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4</w:t>
    </w:r>
  </w:p>
  <w:p w:rsidR="00000000" w:rsidDel="00000000" w:rsidP="00000000" w:rsidRDefault="00000000" w:rsidRPr="00000000" w14:paraId="0000023C">
    <w:pPr>
      <w:keepLines w:val="1"/>
      <w:jc w:val="center"/>
      <w:rPr>
        <w:sz w:val="16"/>
        <w:szCs w:val="16"/>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Arial" w:cs="Arial" w:eastAsia="Arial" w:hAnsi="Arial"/>
      <w:b w:val="1"/>
      <w:sz w:val="28"/>
      <w:szCs w:val="28"/>
      <w:u w:val="single"/>
      <w:vertAlign w:val="baseline"/>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vertAlign w:val="baseline"/>
    </w:rPr>
  </w:style>
  <w:style w:type="paragraph" w:styleId="Heading3">
    <w:name w:val="heading 3"/>
    <w:basedOn w:val="Normal"/>
    <w:next w:val="Normal"/>
    <w:pPr>
      <w:keepNext w:val="1"/>
      <w:spacing w:after="120" w:before="120" w:lineRule="auto"/>
    </w:pPr>
    <w:rPr>
      <w:rFonts w:ascii="Arial" w:cs="Arial" w:eastAsia="Arial" w:hAnsi="Arial"/>
      <w:b w:val="1"/>
      <w:sz w:val="22"/>
      <w:szCs w:val="22"/>
      <w:u w:val="single"/>
      <w:vertAlign w:val="baseline"/>
    </w:rPr>
  </w:style>
  <w:style w:type="paragraph" w:styleId="Heading4">
    <w:name w:val="heading 4"/>
    <w:basedOn w:val="Normal"/>
    <w:next w:val="Normal"/>
    <w:pPr>
      <w:keepNext w:val="1"/>
      <w:spacing w:after="60" w:before="240" w:lineRule="auto"/>
    </w:pPr>
    <w:rPr>
      <w:b w:val="1"/>
      <w:i w:val="1"/>
      <w:sz w:val="22"/>
      <w:szCs w:val="22"/>
      <w:vertAlign w:val="baseline"/>
    </w:rPr>
  </w:style>
  <w:style w:type="paragraph" w:styleId="Heading5">
    <w:name w:val="heading 5"/>
    <w:basedOn w:val="Normal"/>
    <w:next w:val="Normal"/>
    <w:pPr>
      <w:spacing w:after="60" w:before="240" w:lineRule="auto"/>
    </w:pPr>
    <w:rPr>
      <w:rFonts w:ascii="Arial" w:cs="Arial" w:eastAsia="Arial" w:hAnsi="Arial"/>
      <w:sz w:val="22"/>
      <w:szCs w:val="22"/>
      <w:vertAlign w:val="baseline"/>
    </w:rPr>
  </w:style>
  <w:style w:type="paragraph" w:styleId="Heading6">
    <w:name w:val="heading 6"/>
    <w:basedOn w:val="Normal"/>
    <w:next w:val="Normal"/>
    <w:pPr>
      <w:spacing w:after="60" w:before="240" w:lineRule="auto"/>
    </w:pPr>
    <w:rPr>
      <w:rFonts w:ascii="Arial" w:cs="Arial" w:eastAsia="Arial" w:hAnsi="Arial"/>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after="120" w:line="1" w:lineRule="atLeast"/>
      <w:ind w:leftChars="-1" w:rightChars="0" w:firstLineChars="-1"/>
      <w:jc w:val="center"/>
      <w:textDirection w:val="btLr"/>
      <w:textAlignment w:val="baseline"/>
      <w:outlineLvl w:val="0"/>
    </w:pPr>
    <w:rPr>
      <w:rFonts w:ascii="Arial" w:hAnsi="Arial"/>
      <w:b w:val="1"/>
      <w:w w:val="100"/>
      <w:kern w:val="28"/>
      <w:position w:val="-1"/>
      <w:sz w:val="28"/>
      <w:u w:val="single"/>
      <w:effect w:val="none"/>
      <w:vertAlign w:val="baseline"/>
      <w:cs w:val="0"/>
      <w:em w:val="none"/>
      <w:lang w:bidi="ar-SA" w:eastAsia="en-US" w:val="en-US"/>
    </w:rPr>
  </w:style>
  <w:style w:type="paragraph" w:styleId="Heading2">
    <w:name w:val="Heading 2"/>
    <w:basedOn w:val="Normal"/>
    <w:next w:val="BodyText"/>
    <w:autoRedefine w:val="0"/>
    <w:hidden w:val="0"/>
    <w:qFormat w:val="0"/>
    <w:pPr>
      <w:keepNext w:val="1"/>
      <w:suppressAutoHyphens w:val="1"/>
      <w:overflowPunct w:val="0"/>
      <w:autoSpaceDE w:val="0"/>
      <w:autoSpaceDN w:val="0"/>
      <w:adjustRightInd w:val="0"/>
      <w:spacing w:after="120" w:before="120" w:line="1" w:lineRule="atLeast"/>
      <w:ind w:leftChars="-1" w:rightChars="0" w:firstLineChars="-1"/>
      <w:textDirection w:val="btLr"/>
      <w:textAlignment w:val="baseline"/>
      <w:outlineLvl w:val="1"/>
    </w:pPr>
    <w:rPr>
      <w:rFonts w:ascii="Arial" w:hAnsi="Arial"/>
      <w:b w:val="1"/>
      <w:w w:val="100"/>
      <w:kern w:val="28"/>
      <w:position w:val="-1"/>
      <w:sz w:val="22"/>
      <w:u w:val="single"/>
      <w:effect w:val="none"/>
      <w:vertAlign w:val="baseline"/>
      <w:cs w:val="0"/>
      <w:em w:val="none"/>
      <w:lang w:bidi="ar-SA" w:eastAsia="en-US" w:val="en-US"/>
    </w:rPr>
  </w:style>
  <w:style w:type="paragraph" w:styleId="Heading3">
    <w:name w:val="Heading 3"/>
    <w:basedOn w:val="Normal"/>
    <w:next w:val="BodyText"/>
    <w:autoRedefine w:val="0"/>
    <w:hidden w:val="0"/>
    <w:qFormat w:val="0"/>
    <w:pPr>
      <w:keepNext w:val="1"/>
      <w:suppressAutoHyphens w:val="1"/>
      <w:overflowPunct w:val="0"/>
      <w:autoSpaceDE w:val="0"/>
      <w:autoSpaceDN w:val="0"/>
      <w:adjustRightInd w:val="0"/>
      <w:spacing w:after="120" w:before="120" w:line="1" w:lineRule="atLeast"/>
      <w:ind w:leftChars="-1" w:rightChars="0" w:firstLineChars="-1"/>
      <w:textDirection w:val="btLr"/>
      <w:textAlignment w:val="baseline"/>
      <w:outlineLvl w:val="2"/>
    </w:pPr>
    <w:rPr>
      <w:rFonts w:ascii="Arial" w:hAnsi="Arial"/>
      <w:b w:val="1"/>
      <w:w w:val="100"/>
      <w:kern w:val="28"/>
      <w:position w:val="-1"/>
      <w:sz w:val="22"/>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after="60" w:before="240" w:line="1" w:lineRule="atLeast"/>
      <w:ind w:leftChars="-1" w:rightChars="0" w:firstLineChars="-1"/>
      <w:textDirection w:val="btLr"/>
      <w:textAlignment w:val="baseline"/>
      <w:outlineLvl w:val="3"/>
    </w:pPr>
    <w:rPr>
      <w:b w:val="1"/>
      <w:i w:val="1"/>
      <w:w w:val="100"/>
      <w:kern w:val="28"/>
      <w:position w:val="-1"/>
      <w:sz w:val="22"/>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overflowPunct w:val="0"/>
      <w:autoSpaceDE w:val="0"/>
      <w:autoSpaceDN w:val="0"/>
      <w:adjustRightInd w:val="0"/>
      <w:spacing w:after="60" w:before="240" w:line="1" w:lineRule="atLeast"/>
      <w:ind w:leftChars="-1" w:rightChars="0" w:firstLineChars="-1"/>
      <w:textDirection w:val="btLr"/>
      <w:textAlignment w:val="baseline"/>
      <w:outlineLvl w:val="4"/>
    </w:pPr>
    <w:rPr>
      <w:rFonts w:ascii="Arial" w:hAnsi="Arial"/>
      <w:w w:val="100"/>
      <w:kern w:val="28"/>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overflowPunct w:val="0"/>
      <w:autoSpaceDE w:val="0"/>
      <w:autoSpaceDN w:val="0"/>
      <w:adjustRightInd w:val="0"/>
      <w:spacing w:after="60" w:before="240" w:line="1" w:lineRule="atLeast"/>
      <w:ind w:leftChars="-1" w:rightChars="0" w:firstLineChars="-1"/>
      <w:textDirection w:val="btLr"/>
      <w:textAlignment w:val="baseline"/>
      <w:outlineLvl w:val="5"/>
    </w:pPr>
    <w:rPr>
      <w:rFonts w:ascii="Arial" w:hAnsi="Arial"/>
      <w:i w:val="1"/>
      <w:w w:val="100"/>
      <w:kern w:val="28"/>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suppressAutoHyphens w:val="1"/>
      <w:overflowPunct w:val="0"/>
      <w:autoSpaceDE w:val="0"/>
      <w:autoSpaceDN w:val="0"/>
      <w:adjustRightInd w:val="0"/>
      <w:spacing w:after="60" w:before="240" w:line="1" w:lineRule="atLeast"/>
      <w:ind w:leftChars="-1" w:rightChars="0" w:firstLineChars="-1"/>
      <w:textDirection w:val="btLr"/>
      <w:textAlignment w:val="baseline"/>
      <w:outlineLvl w:val="6"/>
    </w:pPr>
    <w:rPr>
      <w:rFonts w:ascii="Arial" w:hAnsi="Arial"/>
      <w:w w:val="100"/>
      <w:kern w:val="28"/>
      <w:position w:val="-1"/>
      <w:sz w:val="22"/>
      <w:effect w:val="none"/>
      <w:vertAlign w:val="baseline"/>
      <w:cs w:val="0"/>
      <w:em w:val="none"/>
      <w:lang w:bidi="ar-SA" w:eastAsia="en-US" w:val="en-US"/>
    </w:rPr>
  </w:style>
  <w:style w:type="paragraph" w:styleId="Heading8">
    <w:name w:val="Heading 8"/>
    <w:basedOn w:val="Normal"/>
    <w:next w:val="Normal"/>
    <w:autoRedefine w:val="0"/>
    <w:hidden w:val="0"/>
    <w:qFormat w:val="0"/>
    <w:pPr>
      <w:suppressAutoHyphens w:val="1"/>
      <w:overflowPunct w:val="0"/>
      <w:autoSpaceDE w:val="0"/>
      <w:autoSpaceDN w:val="0"/>
      <w:adjustRightInd w:val="0"/>
      <w:spacing w:after="60" w:before="240" w:line="1" w:lineRule="atLeast"/>
      <w:ind w:leftChars="-1" w:rightChars="0" w:firstLineChars="-1"/>
      <w:textDirection w:val="btLr"/>
      <w:textAlignment w:val="baseline"/>
      <w:outlineLvl w:val="7"/>
    </w:pPr>
    <w:rPr>
      <w:rFonts w:ascii="Arial" w:hAnsi="Arial"/>
      <w:i w:val="1"/>
      <w:w w:val="100"/>
      <w:kern w:val="28"/>
      <w:position w:val="-1"/>
      <w:sz w:val="22"/>
      <w:effect w:val="none"/>
      <w:vertAlign w:val="baseline"/>
      <w:cs w:val="0"/>
      <w:em w:val="none"/>
      <w:lang w:bidi="ar-SA" w:eastAsia="en-US" w:val="en-US"/>
    </w:rPr>
  </w:style>
  <w:style w:type="paragraph" w:styleId="Heading9">
    <w:name w:val="Heading 9"/>
    <w:basedOn w:val="Normal"/>
    <w:next w:val="Normal"/>
    <w:autoRedefine w:val="0"/>
    <w:hidden w:val="0"/>
    <w:qFormat w:val="0"/>
    <w:pPr>
      <w:suppressAutoHyphens w:val="1"/>
      <w:overflowPunct w:val="0"/>
      <w:autoSpaceDE w:val="0"/>
      <w:autoSpaceDN w:val="0"/>
      <w:adjustRightInd w:val="0"/>
      <w:spacing w:after="60" w:before="240" w:line="1" w:lineRule="atLeast"/>
      <w:ind w:leftChars="-1" w:rightChars="0" w:firstLineChars="-1"/>
      <w:textDirection w:val="btLr"/>
      <w:textAlignment w:val="baseline"/>
      <w:outlineLvl w:val="8"/>
    </w:pPr>
    <w:rPr>
      <w:rFonts w:ascii="Arial" w:hAnsi="Arial"/>
      <w:i w:val="1"/>
      <w:w w:val="100"/>
      <w:kern w:val="28"/>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60" w:before="60" w:line="1" w:lineRule="atLeast"/>
      <w:ind w:leftChars="-1" w:rightChars="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EGALREF">
    <w:name w:val="LEGAL REF"/>
    <w:basedOn w:val="Normal"/>
    <w:next w:val="LEGALREF"/>
    <w:autoRedefine w:val="0"/>
    <w:hidden w:val="0"/>
    <w:qFormat w:val="0"/>
    <w:pPr>
      <w:keepNext w:val="1"/>
      <w:keepLines w:val="1"/>
      <w:tabs>
        <w:tab w:val="left" w:leader="none" w:pos="1800"/>
      </w:tabs>
      <w:suppressAutoHyphens w:val="0"/>
      <w:overflowPunct w:val="0"/>
      <w:autoSpaceDE w:val="0"/>
      <w:autoSpaceDN w:val="0"/>
      <w:adjustRightInd w:val="0"/>
      <w:spacing w:before="360" w:line="1" w:lineRule="atLeast"/>
      <w:ind w:left="2160" w:leftChars="-1" w:rightChars="0" w:hanging="2160" w:firstLineChars="-1"/>
      <w:jc w:val="both"/>
      <w:textDirection w:val="btLr"/>
      <w:textAlignment w:val="baseline"/>
      <w:outlineLvl w:val="0"/>
    </w:pPr>
    <w:rPr>
      <w:spacing w:val="-2"/>
      <w:w w:val="100"/>
      <w:kern w:val="28"/>
      <w:position w:val="-1"/>
      <w:sz w:val="22"/>
      <w:effect w:val="none"/>
      <w:vertAlign w:val="baseline"/>
      <w:cs w:val="0"/>
      <w:em w:val="none"/>
      <w:lang w:bidi="ar-SA" w:eastAsia="en-US" w:val="en-US"/>
    </w:rPr>
  </w:style>
  <w:style w:type="paragraph" w:styleId="LEGALREFINDENT">
    <w:name w:val="LEGAL REF INDENT"/>
    <w:basedOn w:val="LEGALREF"/>
    <w:next w:val="LEGALREFINDENT"/>
    <w:autoRedefine w:val="0"/>
    <w:hidden w:val="0"/>
    <w:qFormat w:val="0"/>
    <w:pPr>
      <w:keepNext w:val="1"/>
      <w:keepLines w:val="1"/>
      <w:tabs>
        <w:tab w:val="clear" w:pos="1800"/>
      </w:tabs>
      <w:suppressAutoHyphens w:val="0"/>
      <w:overflowPunct w:val="0"/>
      <w:autoSpaceDE w:val="0"/>
      <w:autoSpaceDN w:val="0"/>
      <w:adjustRightInd w:val="0"/>
      <w:spacing w:before="0" w:line="1" w:lineRule="atLeast"/>
      <w:ind w:left="2160" w:leftChars="-1" w:rightChars="0" w:hanging="360" w:firstLineChars="-1"/>
      <w:jc w:val="both"/>
      <w:textDirection w:val="btLr"/>
      <w:textAlignment w:val="baseline"/>
      <w:outlineLvl w:val="0"/>
    </w:pPr>
    <w:rPr>
      <w:spacing w:val="-2"/>
      <w:w w:val="100"/>
      <w:kern w:val="28"/>
      <w:position w:val="-1"/>
      <w:sz w:val="22"/>
      <w:effect w:val="none"/>
      <w:vertAlign w:val="baseline"/>
      <w:cs w:val="0"/>
      <w:em w:val="none"/>
      <w:lang w:bidi="ar-SA" w:eastAsia="en-US" w:val="en-US"/>
    </w:rPr>
  </w:style>
  <w:style w:type="paragraph" w:styleId="CROSSREF">
    <w:name w:val="CROSS REF"/>
    <w:basedOn w:val="Normal"/>
    <w:next w:val="CROSSREF"/>
    <w:autoRedefine w:val="0"/>
    <w:hidden w:val="0"/>
    <w:qFormat w:val="0"/>
    <w:pPr>
      <w:keepNext w:val="1"/>
      <w:keepLines w:val="1"/>
      <w:tabs>
        <w:tab w:val="left" w:leader="none" w:pos="1800"/>
      </w:tabs>
      <w:suppressAutoHyphens w:val="1"/>
      <w:overflowPunct w:val="0"/>
      <w:autoSpaceDE w:val="0"/>
      <w:autoSpaceDN w:val="0"/>
      <w:adjustRightInd w:val="0"/>
      <w:spacing w:before="240" w:line="1" w:lineRule="atLeast"/>
      <w:ind w:left="1800" w:leftChars="-1" w:rightChars="0" w:hanging="180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BodyTextIndent,BodyTextdoubleIndent">
    <w:name w:val="Body Text Indent,Body Text double Indent"/>
    <w:basedOn w:val="Normal"/>
    <w:next w:val="BodyText"/>
    <w:autoRedefine w:val="0"/>
    <w:hidden w:val="0"/>
    <w:qFormat w:val="0"/>
    <w:pPr>
      <w:suppressAutoHyphens w:val="1"/>
      <w:overflowPunct w:val="0"/>
      <w:autoSpaceDE w:val="0"/>
      <w:autoSpaceDN w:val="0"/>
      <w:adjustRightInd w:val="0"/>
      <w:spacing w:after="60" w:before="60" w:line="1" w:lineRule="atLeast"/>
      <w:ind w:left="360" w:right="360" w:leftChars="-1" w:rightChars="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BULLET">
    <w:name w:val="BULLET"/>
    <w:basedOn w:val="Normal"/>
    <w:next w:val="BULLET"/>
    <w:autoRedefine w:val="0"/>
    <w:hidden w:val="0"/>
    <w:qFormat w:val="0"/>
    <w:pPr>
      <w:numPr>
        <w:ilvl w:val="10"/>
        <w:numId w:val="2047"/>
      </w:numPr>
      <w:suppressAutoHyphens w:val="1"/>
      <w:overflowPunct w:val="0"/>
      <w:autoSpaceDE w:val="0"/>
      <w:autoSpaceDN w:val="0"/>
      <w:adjustRightInd w:val="0"/>
      <w:spacing w:line="1" w:lineRule="atLeast"/>
      <w:ind w:left="108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FootnoteBullet">
    <w:name w:val="Footnote Bullet"/>
    <w:basedOn w:val="FootnoteText"/>
    <w:next w:val="FootnoteBullet"/>
    <w:autoRedefine w:val="0"/>
    <w:hidden w:val="0"/>
    <w:qFormat w:val="0"/>
    <w:pPr>
      <w:keepLines w:val="1"/>
      <w:numPr>
        <w:ilvl w:val="10"/>
        <w:numId w:val="2047"/>
      </w:numPr>
      <w:suppressAutoHyphens w:val="1"/>
      <w:overflowPunct w:val="0"/>
      <w:autoSpaceDE w:val="0"/>
      <w:autoSpaceDN w:val="0"/>
      <w:adjustRightInd w:val="0"/>
      <w:spacing w:line="1" w:lineRule="atLeast"/>
      <w:ind w:left="994" w:leftChars="-1" w:rightChars="0" w:hanging="274" w:firstLineChars="-1"/>
      <w:jc w:val="both"/>
      <w:textDirection w:val="btLr"/>
      <w:textAlignment w:val="baseline"/>
      <w:outlineLvl w:val="0"/>
    </w:pPr>
    <w:rPr>
      <w:w w:val="100"/>
      <w:kern w:val="28"/>
      <w:position w:val="-1"/>
      <w:sz w:val="18"/>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keepLines w:val="1"/>
      <w:suppressAutoHyphens w:val="1"/>
      <w:overflowPunct w:val="0"/>
      <w:autoSpaceDE w:val="0"/>
      <w:autoSpaceDN w:val="0"/>
      <w:adjustRightInd w:val="0"/>
      <w:spacing w:line="1" w:lineRule="atLeast"/>
      <w:ind w:leftChars="-1" w:rightChars="0" w:firstLine="360" w:firstLineChars="-1"/>
      <w:jc w:val="both"/>
      <w:textDirection w:val="btLr"/>
      <w:textAlignment w:val="baseline"/>
      <w:outlineLvl w:val="0"/>
    </w:pPr>
    <w:rPr>
      <w:w w:val="100"/>
      <w:kern w:val="28"/>
      <w:position w:val="-1"/>
      <w:sz w:val="18"/>
      <w:effect w:val="none"/>
      <w:vertAlign w:val="baseline"/>
      <w:cs w:val="0"/>
      <w:em w:val="none"/>
      <w:lang w:bidi="ar-SA" w:eastAsia="en-US" w:val="en-US"/>
    </w:rPr>
  </w:style>
  <w:style w:type="paragraph" w:styleId="FootnoteIndent">
    <w:name w:val="Footnote Indent"/>
    <w:basedOn w:val="FootnoteText"/>
    <w:next w:val="FootnoteIndent"/>
    <w:autoRedefine w:val="0"/>
    <w:hidden w:val="0"/>
    <w:qFormat w:val="0"/>
    <w:pPr>
      <w:keepLines w:val="1"/>
      <w:suppressAutoHyphens w:val="1"/>
      <w:overflowPunct w:val="0"/>
      <w:autoSpaceDE w:val="0"/>
      <w:autoSpaceDN w:val="0"/>
      <w:adjustRightInd w:val="0"/>
      <w:spacing w:line="1" w:lineRule="atLeast"/>
      <w:ind w:left="720" w:right="720" w:leftChars="-1" w:rightChars="0" w:firstLine="360" w:firstLineChars="-1"/>
      <w:jc w:val="both"/>
      <w:textDirection w:val="btLr"/>
      <w:textAlignment w:val="baseline"/>
      <w:outlineLvl w:val="0"/>
    </w:pPr>
    <w:rPr>
      <w:w w:val="100"/>
      <w:kern w:val="28"/>
      <w:position w:val="-1"/>
      <w:sz w:val="18"/>
      <w:effect w:val="none"/>
      <w:vertAlign w:val="baseline"/>
      <w:cs w:val="0"/>
      <w:em w:val="none"/>
      <w:lang w:bidi="ar-SA" w:eastAsia="en-US" w:val="en-US"/>
    </w:rPr>
  </w:style>
  <w:style w:type="paragraph" w:styleId="FootnoteNumberedIndent">
    <w:name w:val="Footnote Numbered Indent"/>
    <w:basedOn w:val="FootnoteText"/>
    <w:next w:val="FootnoteNumberedIndent"/>
    <w:autoRedefine w:val="0"/>
    <w:hidden w:val="0"/>
    <w:qFormat w:val="0"/>
    <w:pPr>
      <w:keepLines w:val="1"/>
      <w:numPr>
        <w:ilvl w:val="11"/>
        <w:numId w:val="2047"/>
      </w:numPr>
      <w:suppressAutoHyphens w:val="1"/>
      <w:overflowPunct w:val="0"/>
      <w:autoSpaceDE w:val="0"/>
      <w:autoSpaceDN w:val="0"/>
      <w:adjustRightInd w:val="0"/>
      <w:spacing w:line="1" w:lineRule="atLeast"/>
      <w:ind w:left="1080" w:leftChars="-1" w:rightChars="0" w:hanging="360" w:firstLineChars="-1"/>
      <w:jc w:val="both"/>
      <w:textDirection w:val="btLr"/>
      <w:textAlignment w:val="baseline"/>
      <w:outlineLvl w:val="0"/>
    </w:pPr>
    <w:rPr>
      <w:w w:val="100"/>
      <w:kern w:val="28"/>
      <w:position w:val="-1"/>
      <w:sz w:val="18"/>
      <w:effect w:val="none"/>
      <w:vertAlign w:val="baseline"/>
      <w:cs w:val="0"/>
      <w:em w:val="none"/>
      <w:lang w:bidi="ar-SA" w:eastAsia="en-US" w:val="en-US"/>
    </w:rPr>
  </w:style>
  <w:style w:type="paragraph" w:styleId="FootnoteQuote">
    <w:name w:val="Footnote Quote"/>
    <w:basedOn w:val="FootnoteText"/>
    <w:next w:val="FootnoteQuote"/>
    <w:autoRedefine w:val="0"/>
    <w:hidden w:val="0"/>
    <w:qFormat w:val="0"/>
    <w:pPr>
      <w:keepLines w:val="1"/>
      <w:suppressAutoHyphens w:val="1"/>
      <w:overflowPunct w:val="0"/>
      <w:autoSpaceDE w:val="0"/>
      <w:autoSpaceDN w:val="0"/>
      <w:adjustRightInd w:val="0"/>
      <w:spacing w:line="1" w:lineRule="atLeast"/>
      <w:ind w:left="1080" w:right="1080" w:leftChars="-1" w:rightChars="0" w:firstLine="0" w:firstLineChars="-1"/>
      <w:jc w:val="both"/>
      <w:textDirection w:val="btLr"/>
      <w:textAlignment w:val="baseline"/>
      <w:outlineLvl w:val="0"/>
    </w:pPr>
    <w:rPr>
      <w:w w:val="100"/>
      <w:kern w:val="28"/>
      <w:position w:val="-1"/>
      <w:sz w:val="18"/>
      <w:effect w:val="none"/>
      <w:vertAlign w:val="baseline"/>
      <w:cs w:val="0"/>
      <w:em w:val="none"/>
      <w:lang w:bidi="ar-SA" w:eastAsia="en-US" w:val="en-US"/>
    </w:rPr>
  </w:style>
  <w:style w:type="character" w:styleId="FootnoteReference">
    <w:name w:val="Footnote Reference"/>
    <w:next w:val="FootnoteReference"/>
    <w:autoRedefine w:val="0"/>
    <w:hidden w:val="0"/>
    <w:qFormat w:val="0"/>
    <w:rPr>
      <w:b w:val="1"/>
      <w:w w:val="100"/>
      <w:position w:val="2"/>
      <w:sz w:val="18"/>
      <w:effect w:val="none"/>
      <w:vertAlign w:val="baseline"/>
      <w:cs w:val="0"/>
      <w:em w:val="none"/>
      <w:lang/>
    </w:rPr>
  </w:style>
  <w:style w:type="character" w:styleId="HIDDEN">
    <w:name w:val="HIDDEN"/>
    <w:next w:val="HIDDEN"/>
    <w:autoRedefine w:val="0"/>
    <w:hidden w:val="0"/>
    <w:qFormat w:val="0"/>
    <w:rPr>
      <w:vanish w:val="1"/>
      <w:w w:val="100"/>
      <w:position w:val="-1"/>
      <w:effect w:val="none"/>
      <w:vertAlign w:val="baseline"/>
      <w:cs w:val="0"/>
      <w:em w:val="none"/>
      <w:lang/>
    </w:rPr>
  </w:style>
  <w:style w:type="paragraph" w:styleId="List">
    <w:name w:val="List"/>
    <w:basedOn w:val="Normal"/>
    <w:next w:val="List"/>
    <w:autoRedefine w:val="0"/>
    <w:hidden w:val="0"/>
    <w:qFormat w:val="0"/>
    <w:pPr>
      <w:suppressAutoHyphens w:val="1"/>
      <w:overflowPunct w:val="0"/>
      <w:autoSpaceDE w:val="0"/>
      <w:autoSpaceDN w:val="0"/>
      <w:adjustRightInd w:val="0"/>
      <w:spacing w:line="1" w:lineRule="atLeast"/>
      <w:ind w:left="36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2">
    <w:name w:val="List 2"/>
    <w:basedOn w:val="Normal"/>
    <w:next w:val="List2"/>
    <w:autoRedefine w:val="0"/>
    <w:hidden w:val="0"/>
    <w:qFormat w:val="0"/>
    <w:pPr>
      <w:suppressAutoHyphens w:val="1"/>
      <w:overflowPunct w:val="0"/>
      <w:autoSpaceDE w:val="0"/>
      <w:autoSpaceDN w:val="0"/>
      <w:adjustRightInd w:val="0"/>
      <w:spacing w:line="1" w:lineRule="atLeast"/>
      <w:ind w:left="72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ALPHADOUBLE">
    <w:name w:val="LIST ALPHA DOUBLE"/>
    <w:basedOn w:val="Normal"/>
    <w:next w:val="Normal"/>
    <w:autoRedefine w:val="0"/>
    <w:hidden w:val="0"/>
    <w:qFormat w:val="0"/>
    <w:pPr>
      <w:numPr>
        <w:ilvl w:val="11"/>
        <w:numId w:val="2047"/>
      </w:numPr>
      <w:suppressAutoHyphens w:val="1"/>
      <w:overflowPunct w:val="0"/>
      <w:autoSpaceDE w:val="0"/>
      <w:autoSpaceDN w:val="0"/>
      <w:adjustRightInd w:val="0"/>
      <w:spacing w:after="60" w:before="60" w:line="1" w:lineRule="atLeast"/>
      <w:ind w:left="36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AlphaLower">
    <w:name w:val="List Alpha Lower"/>
    <w:basedOn w:val="Normal"/>
    <w:next w:val="ListAlphaLower"/>
    <w:autoRedefine w:val="0"/>
    <w:hidden w:val="0"/>
    <w:qFormat w:val="0"/>
    <w:pPr>
      <w:numPr>
        <w:ilvl w:val="11"/>
        <w:numId w:val="2047"/>
      </w:numPr>
      <w:suppressAutoHyphens w:val="1"/>
      <w:overflowPunct w:val="0"/>
      <w:autoSpaceDE w:val="0"/>
      <w:autoSpaceDN w:val="0"/>
      <w:adjustRightInd w:val="0"/>
      <w:spacing w:line="1" w:lineRule="atLeast"/>
      <w:ind w:left="108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10"/>
        <w:numId w:val="2047"/>
      </w:numPr>
      <w:suppressAutoHyphens w:val="1"/>
      <w:overflowPunct w:val="0"/>
      <w:autoSpaceDE w:val="0"/>
      <w:autoSpaceDN w:val="0"/>
      <w:adjustRightInd w:val="0"/>
      <w:spacing w:line="1" w:lineRule="atLeast"/>
      <w:ind w:left="36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Bullet2">
    <w:name w:val="List Bullet 2"/>
    <w:basedOn w:val="Normal"/>
    <w:next w:val="ListBullet2"/>
    <w:autoRedefine w:val="0"/>
    <w:hidden w:val="0"/>
    <w:qFormat w:val="0"/>
    <w:pPr>
      <w:numPr>
        <w:ilvl w:val="10"/>
        <w:numId w:val="2047"/>
      </w:numPr>
      <w:suppressAutoHyphens w:val="1"/>
      <w:overflowPunct w:val="0"/>
      <w:autoSpaceDE w:val="0"/>
      <w:autoSpaceDN w:val="0"/>
      <w:adjustRightInd w:val="0"/>
      <w:spacing w:line="1" w:lineRule="atLeast"/>
      <w:ind w:left="72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Bullet3">
    <w:name w:val="List Bullet 3"/>
    <w:basedOn w:val="Normal"/>
    <w:next w:val="ListBullet3"/>
    <w:autoRedefine w:val="0"/>
    <w:hidden w:val="0"/>
    <w:qFormat w:val="0"/>
    <w:pPr>
      <w:numPr>
        <w:ilvl w:val="10"/>
        <w:numId w:val="2047"/>
      </w:numPr>
      <w:suppressAutoHyphens w:val="1"/>
      <w:overflowPunct w:val="0"/>
      <w:autoSpaceDE w:val="0"/>
      <w:autoSpaceDN w:val="0"/>
      <w:adjustRightInd w:val="0"/>
      <w:spacing w:line="1" w:lineRule="atLeast"/>
      <w:ind w:left="108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Bullet4">
    <w:name w:val="List Bullet 4"/>
    <w:basedOn w:val="Normal"/>
    <w:next w:val="ListBullet4"/>
    <w:autoRedefine w:val="0"/>
    <w:hidden w:val="0"/>
    <w:qFormat w:val="0"/>
    <w:pPr>
      <w:numPr>
        <w:ilvl w:val="10"/>
        <w:numId w:val="2047"/>
      </w:numPr>
      <w:suppressAutoHyphens w:val="1"/>
      <w:overflowPunct w:val="0"/>
      <w:autoSpaceDE w:val="0"/>
      <w:autoSpaceDN w:val="0"/>
      <w:adjustRightInd w:val="0"/>
      <w:spacing w:line="1" w:lineRule="atLeast"/>
      <w:ind w:left="144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Number">
    <w:name w:val="List Number"/>
    <w:basedOn w:val="Normal"/>
    <w:next w:val="ListNumber"/>
    <w:autoRedefine w:val="0"/>
    <w:hidden w:val="0"/>
    <w:qFormat w:val="0"/>
    <w:pPr>
      <w:numPr>
        <w:ilvl w:val="11"/>
        <w:numId w:val="2047"/>
      </w:numPr>
      <w:suppressAutoHyphens w:val="1"/>
      <w:overflowPunct w:val="0"/>
      <w:autoSpaceDE w:val="0"/>
      <w:autoSpaceDN w:val="0"/>
      <w:adjustRightInd w:val="0"/>
      <w:spacing w:line="1" w:lineRule="atLeast"/>
      <w:ind w:left="36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Number2">
    <w:name w:val="List Number 2"/>
    <w:basedOn w:val="Normal"/>
    <w:next w:val="ListNumber2"/>
    <w:autoRedefine w:val="0"/>
    <w:hidden w:val="0"/>
    <w:qFormat w:val="0"/>
    <w:pPr>
      <w:numPr>
        <w:ilvl w:val="11"/>
        <w:numId w:val="2047"/>
      </w:numPr>
      <w:suppressAutoHyphens w:val="1"/>
      <w:overflowPunct w:val="0"/>
      <w:autoSpaceDE w:val="0"/>
      <w:autoSpaceDN w:val="0"/>
      <w:adjustRightInd w:val="0"/>
      <w:spacing w:line="1" w:lineRule="atLeast"/>
      <w:ind w:left="72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LISTNUMBERDOUBLE">
    <w:name w:val="LIST NUMBER DOUBLE"/>
    <w:basedOn w:val="ListNumber2"/>
    <w:next w:val="LISTNUMBERDOUBLE"/>
    <w:autoRedefine w:val="0"/>
    <w:hidden w:val="0"/>
    <w:qFormat w:val="0"/>
    <w:pPr>
      <w:numPr>
        <w:ilvl w:val="11"/>
        <w:numId w:val="2047"/>
      </w:numPr>
      <w:suppressAutoHyphens w:val="1"/>
      <w:overflowPunct w:val="0"/>
      <w:autoSpaceDE w:val="0"/>
      <w:autoSpaceDN w:val="0"/>
      <w:adjustRightInd w:val="0"/>
      <w:spacing w:after="60" w:before="60" w:line="1" w:lineRule="atLeast"/>
      <w:ind w:left="72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SUBHEADING">
    <w:name w:val="SUBHEADING"/>
    <w:basedOn w:val="Normal"/>
    <w:next w:val="BodyText"/>
    <w:autoRedefine w:val="0"/>
    <w:hidden w:val="0"/>
    <w:qFormat w:val="0"/>
    <w:pPr>
      <w:keepNext w:val="1"/>
      <w:suppressAutoHyphens w:val="1"/>
      <w:overflowPunct w:val="0"/>
      <w:autoSpaceDE w:val="0"/>
      <w:autoSpaceDN w:val="0"/>
      <w:adjustRightInd w:val="0"/>
      <w:spacing w:after="60" w:before="120" w:line="1" w:lineRule="atLeast"/>
      <w:ind w:leftChars="-1" w:rightChars="0" w:firstLineChars="-1"/>
      <w:textDirection w:val="btLr"/>
      <w:textAlignment w:val="baseline"/>
      <w:outlineLvl w:val="0"/>
    </w:pPr>
    <w:rPr>
      <w:w w:val="100"/>
      <w:kern w:val="28"/>
      <w:position w:val="-1"/>
      <w:sz w:val="22"/>
      <w:u w:val="single"/>
      <w:effect w:val="none"/>
      <w:vertAlign w:val="baseline"/>
      <w:cs w:val="0"/>
      <w:em w:val="none"/>
      <w:lang w:bidi="ar-SA" w:eastAsia="en-US" w:val="en-US"/>
    </w:rPr>
  </w:style>
  <w:style w:type="paragraph" w:styleId="TOC">
    <w:name w:val="TOC"/>
    <w:basedOn w:val="Normal"/>
    <w:next w:val="Normal"/>
    <w:autoRedefine w:val="0"/>
    <w:hidden w:val="0"/>
    <w:qFormat w:val="0"/>
    <w:pPr>
      <w:suppressAutoHyphens w:val="1"/>
      <w:overflowPunct w:val="0"/>
      <w:autoSpaceDE w:val="0"/>
      <w:autoSpaceDN w:val="0"/>
      <w:adjustRightInd w:val="0"/>
      <w:spacing w:after="120" w:before="120" w:line="1" w:lineRule="atLeast"/>
      <w:ind w:left="360" w:leftChars="-1" w:rightChars="0" w:firstLineChars="-1"/>
      <w:textDirection w:val="btLr"/>
      <w:textAlignment w:val="baseline"/>
      <w:outlineLvl w:val="0"/>
    </w:pPr>
    <w:rPr>
      <w:noProof w:val="1"/>
      <w:w w:val="100"/>
      <w:kern w:val="28"/>
      <w:position w:val="-1"/>
      <w:sz w:val="22"/>
      <w:effect w:val="none"/>
      <w:vertAlign w:val="baseline"/>
      <w:cs w:val="0"/>
      <w:em w:val="none"/>
      <w:lang w:bidi="ar-SA" w:eastAsia="und" w:val="und"/>
    </w:rPr>
  </w:style>
  <w:style w:type="paragraph" w:styleId="TOCHeading">
    <w:name w:val="TOC Heading"/>
    <w:basedOn w:val="Normal"/>
    <w:next w:val="TOC"/>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hAnsi="Arial"/>
      <w:b w:val="1"/>
      <w:caps w:val="1"/>
      <w:w w:val="100"/>
      <w:kern w:val="28"/>
      <w:position w:val="-1"/>
      <w:sz w:val="22"/>
      <w:effect w:val="none"/>
      <w:vertAlign w:val="baseline"/>
      <w:cs w:val="0"/>
      <w:em w:val="none"/>
      <w:lang w:bidi="ar-SA" w:eastAsia="en-US" w:val="en-US"/>
    </w:rPr>
  </w:style>
  <w:style w:type="paragraph" w:styleId="TOC_INDENT">
    <w:name w:val="TOC_INDENT"/>
    <w:basedOn w:val="TOC"/>
    <w:next w:val="Normal"/>
    <w:autoRedefine w:val="0"/>
    <w:hidden w:val="0"/>
    <w:qFormat w:val="0"/>
    <w:pPr>
      <w:suppressAutoHyphens w:val="1"/>
      <w:overflowPunct w:val="0"/>
      <w:autoSpaceDE w:val="0"/>
      <w:autoSpaceDN w:val="0"/>
      <w:adjustRightInd w:val="0"/>
      <w:spacing w:after="120" w:before="120" w:line="1" w:lineRule="atLeast"/>
      <w:ind w:left="2160" w:leftChars="-1" w:rightChars="0" w:hanging="1080" w:firstLineChars="-1"/>
      <w:textDirection w:val="btLr"/>
      <w:textAlignment w:val="baseline"/>
      <w:outlineLvl w:val="0"/>
    </w:pPr>
    <w:rPr>
      <w:noProof w:val="1"/>
      <w:w w:val="100"/>
      <w:kern w:val="28"/>
      <w:position w:val="-1"/>
      <w:sz w:val="22"/>
      <w:effect w:val="none"/>
      <w:vertAlign w:val="baseline"/>
      <w:cs w:val="0"/>
      <w:em w:val="none"/>
      <w:lang w:bidi="ar-SA" w:eastAsia="und" w:val="und"/>
    </w:rPr>
  </w:style>
  <w:style w:type="paragraph" w:styleId="TOCHeading2">
    <w:name w:val="TOC Heading 2"/>
    <w:basedOn w:val="TOCHeading"/>
    <w:next w:val="TOCHeading2"/>
    <w:autoRedefine w:val="0"/>
    <w:hidden w:val="0"/>
    <w:qFormat w:val="0"/>
    <w:pPr>
      <w:suppressAutoHyphens w:val="1"/>
      <w:overflowPunct w:val="0"/>
      <w:autoSpaceDE w:val="0"/>
      <w:autoSpaceDN w:val="0"/>
      <w:adjustRightInd w:val="0"/>
      <w:spacing w:after="360" w:line="1" w:lineRule="atLeast"/>
      <w:ind w:leftChars="-1" w:rightChars="0" w:firstLineChars="-1"/>
      <w:jc w:val="center"/>
      <w:textDirection w:val="btLr"/>
      <w:textAlignment w:val="baseline"/>
      <w:outlineLvl w:val="0"/>
    </w:pPr>
    <w:rPr>
      <w:rFonts w:ascii="Arial" w:hAnsi="Arial"/>
      <w:b w:val="1"/>
      <w:caps w:val="1"/>
      <w:w w:val="100"/>
      <w:kern w:val="28"/>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60" w:before="60" w:line="1" w:lineRule="atLeast"/>
      <w:ind w:left="360" w:leftChars="-1" w:rightChars="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overflowPunct w:val="0"/>
      <w:autoSpaceDE w:val="0"/>
      <w:autoSpaceDN w:val="0"/>
      <w:adjustRightInd w:val="0"/>
      <w:spacing w:after="120" w:line="1" w:lineRule="atLeast"/>
      <w:ind w:left="1440" w:right="1440" w:leftChars="-1" w:rightChars="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overflowPunct w:val="0"/>
      <w:autoSpaceDE w:val="0"/>
      <w:autoSpaceDN w:val="0"/>
      <w:adjustRightInd w:val="0"/>
      <w:spacing w:line="1" w:lineRule="atLeast"/>
      <w:ind w:left="1800" w:leftChars="-1" w:rightChars="0" w:hanging="36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overflowPunct w:val="0"/>
      <w:autoSpaceDE w:val="0"/>
      <w:autoSpaceDN w:val="0"/>
      <w:adjustRightInd w:val="0"/>
      <w:spacing w:line="1" w:lineRule="atLeast"/>
      <w:ind w:left="1080" w:leftChars="-1" w:rightChars="0" w:hanging="36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kern w:val="28"/>
      <w:position w:val="-1"/>
      <w:sz w:val="22"/>
      <w:effect w:val="none"/>
      <w:vertAlign w:val="baseline"/>
      <w:cs w:val="0"/>
      <w:em w:val="none"/>
      <w:lang w:bidi="ar-SA" w:eastAsia="en-US" w:val="en-US"/>
    </w:rPr>
  </w:style>
  <w:style w:type="paragraph" w:styleId="CBA">
    <w:name w:val="CBA"/>
    <w:basedOn w:val="BodyText"/>
    <w:next w:val="CBA"/>
    <w:autoRedefine w:val="0"/>
    <w:hidden w:val="0"/>
    <w:qFormat w:val="0"/>
    <w:pPr>
      <w:suppressAutoHyphens w:val="1"/>
      <w:overflowPunct w:val="0"/>
      <w:autoSpaceDE w:val="0"/>
      <w:autoSpaceDN w:val="0"/>
      <w:adjustRightInd w:val="0"/>
      <w:spacing w:after="60" w:before="60" w:line="1" w:lineRule="atLeast"/>
      <w:ind w:leftChars="-1" w:rightChars="0" w:firstLineChars="-1"/>
      <w:jc w:val="both"/>
      <w:textDirection w:val="btLr"/>
      <w:textAlignment w:val="baseline"/>
      <w:outlineLvl w:val="0"/>
    </w:pPr>
    <w:rPr>
      <w:b w:val="1"/>
      <w:bCs w:val="1"/>
      <w:w w:val="100"/>
      <w:kern w:val="28"/>
      <w:position w:val="-1"/>
      <w:sz w:val="22"/>
      <w:effect w:val="none"/>
      <w:vertAlign w:val="baseline"/>
      <w:cs w:val="0"/>
      <w:em w:val="none"/>
      <w:lang w:bidi="ar-SA" w:eastAsia="en-US" w:val="en-US"/>
    </w:rPr>
  </w:style>
  <w:style w:type="paragraph" w:styleId="BodyTextDoubleIndent">
    <w:name w:val="Body Text Double Indent"/>
    <w:basedOn w:val="BodyTextIndent,BodyTextdoubleIndent"/>
    <w:next w:val="BlockText"/>
    <w:autoRedefine w:val="0"/>
    <w:hidden w:val="0"/>
    <w:qFormat w:val="0"/>
    <w:pPr>
      <w:suppressAutoHyphens w:val="1"/>
      <w:overflowPunct w:val="0"/>
      <w:autoSpaceDE w:val="0"/>
      <w:autoSpaceDN w:val="0"/>
      <w:adjustRightInd w:val="0"/>
      <w:spacing w:after="60" w:before="60" w:line="1" w:lineRule="atLeast"/>
      <w:ind w:left="360" w:right="360" w:leftChars="-1" w:rightChars="0" w:firstLineChars="-1"/>
      <w:jc w:val="both"/>
      <w:textDirection w:val="btLr"/>
      <w:textAlignment w:val="baseline"/>
      <w:outlineLvl w:val="0"/>
    </w:pPr>
    <w:rPr>
      <w:w w:val="100"/>
      <w:kern w:val="28"/>
      <w:position w:val="-1"/>
      <w:sz w:val="22"/>
      <w:effect w:val="none"/>
      <w:vertAlign w:val="baseline"/>
      <w:cs w:val="0"/>
      <w:em w:val="none"/>
      <w:lang w:bidi="ar-SA" w:eastAsia="en-US" w:val="en-US"/>
    </w:rPr>
  </w:style>
  <w:style w:type="paragraph" w:styleId="centeritalics">
    <w:name w:val="centeritalics"/>
    <w:basedOn w:val="BodyTextIndent,BodyTextdoubleIndent"/>
    <w:next w:val="centeritalics"/>
    <w:autoRedefine w:val="0"/>
    <w:hidden w:val="0"/>
    <w:qFormat w:val="0"/>
    <w:pPr>
      <w:suppressAutoHyphens w:val="1"/>
      <w:overflowPunct w:val="0"/>
      <w:autoSpaceDE w:val="0"/>
      <w:autoSpaceDN w:val="0"/>
      <w:adjustRightInd w:val="0"/>
      <w:spacing w:after="60" w:before="60" w:line="1" w:lineRule="atLeast"/>
      <w:ind w:left="360" w:right="360" w:leftChars="-1" w:rightChars="0" w:firstLineChars="-1"/>
      <w:jc w:val="center"/>
      <w:textDirection w:val="btLr"/>
      <w:textAlignment w:val="baseline"/>
      <w:outlineLvl w:val="0"/>
    </w:pPr>
    <w:rPr>
      <w:i w:val="1"/>
      <w:w w:val="100"/>
      <w:kern w:val="28"/>
      <w:position w:val="-1"/>
      <w:sz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kern w:val="28"/>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name w:val="Body Text Char"/>
    <w:next w:val="BodyTextChar"/>
    <w:autoRedefine w:val="0"/>
    <w:hidden w:val="0"/>
    <w:qFormat w:val="0"/>
    <w:rPr>
      <w:w w:val="100"/>
      <w:kern w:val="28"/>
      <w:position w:val="-1"/>
      <w:sz w:val="22"/>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kern w:val="28"/>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kern w:val="28"/>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bCs w:val="1"/>
      <w:w w:val="100"/>
      <w:kern w:val="28"/>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kern w:val="28"/>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1MBmkBLymYdv+sZVkWYV3wa4Q==">AMUW2mVYITpyBY6rC/Fhf7Xonbo3uhuld84LOL6bdpUaJ8/rVbRo7rZ7gKtCxFcQRlIyTfMB8lq9f2UslUFE7eSby7kC6uWfiqGNH+A3HLMmkB/m9eidIZmG23GqiUEs2pUGUvJgfb2BQOrO88NbPAxSx28hgSKwNA==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coreProperties>
</file>